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26" w:rsidRPr="002809A8" w:rsidRDefault="00017F26" w:rsidP="00017F26">
      <w:pPr>
        <w:spacing w:after="0" w:line="240" w:lineRule="auto"/>
        <w:contextualSpacing/>
        <w:jc w:val="center"/>
        <w:rPr>
          <w:rFonts w:ascii="Times New Roman" w:hAnsi="Times New Roman" w:cs="Times New Roman"/>
          <w:b/>
          <w:sz w:val="28"/>
          <w:szCs w:val="28"/>
          <w:lang w:val="kk-KZ"/>
        </w:rPr>
      </w:pPr>
      <w:r w:rsidRPr="002809A8">
        <w:rPr>
          <w:rFonts w:ascii="Times New Roman" w:hAnsi="Times New Roman" w:cs="Times New Roman"/>
          <w:b/>
          <w:sz w:val="28"/>
          <w:szCs w:val="28"/>
          <w:lang w:val="kk-KZ"/>
        </w:rPr>
        <w:t>Кісі есімдерінің</w:t>
      </w:r>
      <w:r w:rsidRPr="002809A8">
        <w:rPr>
          <w:rFonts w:ascii="Times New Roman" w:hAnsi="Times New Roman" w:cs="Times New Roman"/>
          <w:b/>
          <w:sz w:val="28"/>
          <w:szCs w:val="28"/>
          <w:lang w:val="kk-KZ"/>
        </w:rPr>
        <w:t xml:space="preserve"> </w:t>
      </w:r>
      <w:r w:rsidRPr="002809A8">
        <w:rPr>
          <w:rFonts w:ascii="Times New Roman" w:hAnsi="Times New Roman" w:cs="Times New Roman"/>
          <w:b/>
          <w:sz w:val="28"/>
          <w:szCs w:val="28"/>
          <w:lang w:val="kk-KZ"/>
        </w:rPr>
        <w:t>жаңа әліпбиде жазылуы талқыланды</w:t>
      </w:r>
    </w:p>
    <w:p w:rsidR="00017F26" w:rsidRPr="002809A8" w:rsidRDefault="00017F26" w:rsidP="00017F26">
      <w:pPr>
        <w:spacing w:after="0" w:line="240" w:lineRule="auto"/>
        <w:contextualSpacing/>
        <w:jc w:val="center"/>
        <w:rPr>
          <w:rFonts w:ascii="Times New Roman" w:hAnsi="Times New Roman" w:cs="Times New Roman"/>
          <w:b/>
          <w:sz w:val="28"/>
          <w:szCs w:val="28"/>
          <w:lang w:val="kk-KZ"/>
        </w:rPr>
      </w:pPr>
    </w:p>
    <w:p w:rsidR="003A3450" w:rsidRDefault="00017F26" w:rsidP="00017F26">
      <w:pPr>
        <w:spacing w:after="0" w:line="240" w:lineRule="auto"/>
        <w:ind w:firstLine="708"/>
        <w:contextualSpacing/>
        <w:jc w:val="both"/>
        <w:rPr>
          <w:rFonts w:ascii="Times New Roman" w:eastAsia="Times New Roman" w:hAnsi="Times New Roman" w:cs="Times New Roman"/>
          <w:sz w:val="28"/>
          <w:szCs w:val="28"/>
          <w:lang w:val="kk-KZ" w:eastAsia="ru-RU"/>
        </w:rPr>
      </w:pPr>
      <w:r w:rsidRPr="002809A8">
        <w:rPr>
          <w:rFonts w:ascii="Times New Roman" w:hAnsi="Times New Roman" w:cs="Times New Roman"/>
          <w:sz w:val="28"/>
          <w:szCs w:val="28"/>
          <w:lang w:val="kk-KZ"/>
        </w:rPr>
        <w:t xml:space="preserve">Елордада Қазақстан Республикасы Мәдениет және спорт министрлігінің Тіл саясаты комитеті мен Ш.Шаяхметов атындағы «Тіл-Қазына» ұлттық ғылыми-практикалық орталығы бірлесіп, </w:t>
      </w:r>
      <w:r w:rsidRPr="002809A8">
        <w:rPr>
          <w:rFonts w:ascii="Times New Roman" w:hAnsi="Times New Roman" w:cs="Times New Roman"/>
          <w:i/>
          <w:sz w:val="28"/>
          <w:szCs w:val="28"/>
          <w:lang w:val="kk-KZ"/>
        </w:rPr>
        <w:t>«Жаңа әліпби: емле, әдістеме және халықаралық тәжірибе»</w:t>
      </w:r>
      <w:r w:rsidRPr="002809A8">
        <w:rPr>
          <w:rFonts w:ascii="Times New Roman" w:hAnsi="Times New Roman" w:cs="Times New Roman"/>
          <w:sz w:val="28"/>
          <w:szCs w:val="28"/>
          <w:lang w:val="kk-KZ"/>
        </w:rPr>
        <w:t xml:space="preserve"> тақырыбынд</w:t>
      </w:r>
      <w:r w:rsidR="00AC1C82" w:rsidRPr="002809A8">
        <w:rPr>
          <w:rFonts w:ascii="Times New Roman" w:hAnsi="Times New Roman" w:cs="Times New Roman"/>
          <w:sz w:val="28"/>
          <w:szCs w:val="28"/>
          <w:lang w:val="kk-KZ"/>
        </w:rPr>
        <w:t>а республикалық конференция өткізді</w:t>
      </w:r>
      <w:r w:rsidRPr="002809A8">
        <w:rPr>
          <w:rFonts w:ascii="Times New Roman" w:hAnsi="Times New Roman" w:cs="Times New Roman"/>
          <w:sz w:val="28"/>
          <w:szCs w:val="28"/>
          <w:lang w:val="kk-KZ"/>
        </w:rPr>
        <w:t>. Кон</w:t>
      </w:r>
      <w:r w:rsidR="00AC1C82" w:rsidRPr="002809A8">
        <w:rPr>
          <w:rFonts w:ascii="Times New Roman" w:hAnsi="Times New Roman" w:cs="Times New Roman"/>
          <w:sz w:val="28"/>
          <w:szCs w:val="28"/>
          <w:lang w:val="kk-KZ"/>
        </w:rPr>
        <w:t>ференция</w:t>
      </w:r>
      <w:r w:rsidR="002809A8">
        <w:rPr>
          <w:rFonts w:ascii="Times New Roman" w:hAnsi="Times New Roman" w:cs="Times New Roman"/>
          <w:sz w:val="28"/>
          <w:szCs w:val="28"/>
          <w:lang w:val="kk-KZ"/>
        </w:rPr>
        <w:t xml:space="preserve">ның секциялық </w:t>
      </w:r>
      <w:r w:rsidR="00AC1C82" w:rsidRPr="002809A8">
        <w:rPr>
          <w:rFonts w:ascii="Times New Roman" w:hAnsi="Times New Roman" w:cs="Times New Roman"/>
          <w:sz w:val="28"/>
          <w:szCs w:val="28"/>
          <w:lang w:val="kk-KZ"/>
        </w:rPr>
        <w:t xml:space="preserve"> </w:t>
      </w:r>
      <w:r w:rsidR="00806D37">
        <w:rPr>
          <w:rFonts w:ascii="Times New Roman" w:hAnsi="Times New Roman" w:cs="Times New Roman"/>
          <w:sz w:val="28"/>
          <w:szCs w:val="28"/>
          <w:lang w:val="kk-KZ"/>
        </w:rPr>
        <w:t xml:space="preserve">мәжілісінде </w:t>
      </w:r>
      <w:r w:rsidR="00F54399" w:rsidRPr="003A3450">
        <w:rPr>
          <w:rFonts w:ascii="Times New Roman" w:hAnsi="Times New Roman" w:cs="Times New Roman"/>
          <w:sz w:val="28"/>
          <w:szCs w:val="28"/>
          <w:lang w:val="kk-KZ"/>
        </w:rPr>
        <w:t xml:space="preserve">А.Байтұрсынұлы атындағы Тіл білімі институтында әзірленген «Қазақстан географиялық атауларының латын графикасы негізінде жазылу ережелері» </w:t>
      </w:r>
      <w:r w:rsidR="003A3450" w:rsidRPr="003A3450">
        <w:rPr>
          <w:rFonts w:ascii="Times New Roman" w:hAnsi="Times New Roman" w:cs="Times New Roman"/>
          <w:sz w:val="28"/>
          <w:szCs w:val="28"/>
          <w:lang w:val="kk-KZ"/>
        </w:rPr>
        <w:t>және «Қазақстан азамат</w:t>
      </w:r>
      <w:bookmarkStart w:id="0" w:name="_GoBack"/>
      <w:bookmarkEnd w:id="0"/>
      <w:r w:rsidR="003A3450" w:rsidRPr="003A3450">
        <w:rPr>
          <w:rFonts w:ascii="Times New Roman" w:hAnsi="Times New Roman" w:cs="Times New Roman"/>
          <w:sz w:val="28"/>
          <w:szCs w:val="28"/>
          <w:lang w:val="kk-KZ"/>
        </w:rPr>
        <w:t>тары аты-жөндерінің латын графикасы негізінде жазылу ережелері» жобалары талқыланды.</w:t>
      </w:r>
      <w:r w:rsidR="003A3450">
        <w:rPr>
          <w:rFonts w:ascii="Times New Roman" w:hAnsi="Times New Roman" w:cs="Times New Roman"/>
          <w:b/>
          <w:sz w:val="28"/>
          <w:szCs w:val="28"/>
          <w:lang w:val="kk-KZ"/>
        </w:rPr>
        <w:t xml:space="preserve"> </w:t>
      </w:r>
      <w:r w:rsidR="003A3450" w:rsidRPr="003A3450">
        <w:rPr>
          <w:rFonts w:ascii="Times New Roman" w:hAnsi="Times New Roman" w:cs="Times New Roman"/>
          <w:sz w:val="28"/>
          <w:szCs w:val="28"/>
          <w:lang w:val="kk-KZ"/>
        </w:rPr>
        <w:t>Отырыст</w:t>
      </w:r>
      <w:r w:rsidR="003A3450">
        <w:rPr>
          <w:rFonts w:ascii="Times New Roman" w:hAnsi="Times New Roman" w:cs="Times New Roman"/>
          <w:sz w:val="28"/>
          <w:szCs w:val="28"/>
          <w:lang w:val="kk-KZ"/>
        </w:rPr>
        <w:t>а</w:t>
      </w:r>
      <w:r w:rsidR="003A3450" w:rsidRPr="003A3450">
        <w:rPr>
          <w:rFonts w:ascii="Times New Roman" w:hAnsi="Times New Roman" w:cs="Times New Roman"/>
          <w:b/>
          <w:sz w:val="28"/>
          <w:szCs w:val="28"/>
          <w:lang w:val="kk-KZ"/>
        </w:rPr>
        <w:t xml:space="preserve"> </w:t>
      </w:r>
      <w:r w:rsidR="003A3450" w:rsidRPr="003A3450">
        <w:rPr>
          <w:rFonts w:ascii="Times New Roman" w:hAnsi="Times New Roman" w:cs="Times New Roman"/>
          <w:sz w:val="28"/>
          <w:szCs w:val="28"/>
          <w:lang w:val="kk-KZ"/>
        </w:rPr>
        <w:t>Қолданбалы</w:t>
      </w:r>
      <w:r w:rsidR="003A3450">
        <w:rPr>
          <w:rFonts w:ascii="Times New Roman" w:hAnsi="Times New Roman" w:cs="Times New Roman"/>
          <w:sz w:val="28"/>
          <w:szCs w:val="28"/>
          <w:lang w:val="kk-KZ"/>
        </w:rPr>
        <w:t xml:space="preserve"> лингвисти</w:t>
      </w:r>
      <w:r w:rsidR="003A3450" w:rsidRPr="003A3450">
        <w:rPr>
          <w:rFonts w:ascii="Times New Roman" w:hAnsi="Times New Roman" w:cs="Times New Roman"/>
          <w:sz w:val="28"/>
          <w:szCs w:val="28"/>
          <w:lang w:val="kk-KZ"/>
        </w:rPr>
        <w:t>ка басқармасының</w:t>
      </w:r>
      <w:r w:rsidR="00806D37">
        <w:rPr>
          <w:rFonts w:ascii="Times New Roman" w:hAnsi="Times New Roman" w:cs="Times New Roman"/>
          <w:sz w:val="28"/>
          <w:szCs w:val="28"/>
          <w:lang w:val="kk-KZ"/>
        </w:rPr>
        <w:t xml:space="preserve"> басшысы, ф.ғ.к. Сая Итеғұ</w:t>
      </w:r>
      <w:r w:rsidR="003A3450">
        <w:rPr>
          <w:rFonts w:ascii="Times New Roman" w:hAnsi="Times New Roman" w:cs="Times New Roman"/>
          <w:sz w:val="28"/>
          <w:szCs w:val="28"/>
          <w:lang w:val="kk-KZ"/>
        </w:rPr>
        <w:t xml:space="preserve">лова модератор болды. Отырысқа </w:t>
      </w:r>
      <w:r w:rsidR="003A3450" w:rsidRPr="003A3450">
        <w:rPr>
          <w:rFonts w:ascii="Times New Roman" w:hAnsi="Times New Roman" w:cs="Times New Roman"/>
          <w:sz w:val="28"/>
          <w:szCs w:val="28"/>
          <w:lang w:val="kk-KZ"/>
        </w:rPr>
        <w:t xml:space="preserve">Қазақ тілі әліпбиін латын графикасына көшіру жөніндегі Ұлттық комиссия жанындағы </w:t>
      </w:r>
      <w:r w:rsidR="003A3450">
        <w:rPr>
          <w:rFonts w:ascii="Times New Roman" w:hAnsi="Times New Roman" w:cs="Times New Roman"/>
          <w:sz w:val="28"/>
          <w:szCs w:val="28"/>
          <w:lang w:val="kk-KZ"/>
        </w:rPr>
        <w:t xml:space="preserve">Орфографиялық жұмыс тобының, </w:t>
      </w:r>
      <w:r w:rsidR="003A3450" w:rsidRPr="003A3450">
        <w:rPr>
          <w:rFonts w:ascii="Times New Roman" w:hAnsi="Times New Roman" w:cs="Times New Roman"/>
          <w:sz w:val="28"/>
          <w:szCs w:val="28"/>
          <w:lang w:val="kk-KZ"/>
        </w:rPr>
        <w:t>Терминологиялық жұмыс тобының</w:t>
      </w:r>
      <w:r w:rsidR="003A3450">
        <w:rPr>
          <w:rFonts w:ascii="Times New Roman" w:hAnsi="Times New Roman" w:cs="Times New Roman"/>
          <w:sz w:val="28"/>
          <w:szCs w:val="28"/>
          <w:lang w:val="kk-KZ"/>
        </w:rPr>
        <w:t xml:space="preserve"> мүшелері, </w:t>
      </w:r>
      <w:r w:rsidR="003A3450">
        <w:rPr>
          <w:rFonts w:ascii="Times New Roman" w:eastAsia="Times New Roman" w:hAnsi="Times New Roman" w:cs="Times New Roman"/>
          <w:sz w:val="28"/>
          <w:szCs w:val="28"/>
          <w:lang w:val="kk-KZ" w:eastAsia="ru-RU"/>
        </w:rPr>
        <w:t xml:space="preserve">Қазақстан Республикасы Үкіметінің жанындағы Республикалық терминология комиссияның мүшелері қатысты. </w:t>
      </w:r>
    </w:p>
    <w:p w:rsidR="00686BFA" w:rsidRDefault="003A3450" w:rsidP="003A3450">
      <w:pPr>
        <w:spacing w:after="0" w:line="240" w:lineRule="auto"/>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t xml:space="preserve">Жобаны орындаушы ф.ғ.д., </w:t>
      </w:r>
      <w:r>
        <w:rPr>
          <w:rFonts w:ascii="Times New Roman" w:hAnsi="Times New Roman" w:cs="Times New Roman"/>
          <w:sz w:val="28"/>
          <w:szCs w:val="28"/>
          <w:lang w:val="kk-KZ"/>
        </w:rPr>
        <w:t xml:space="preserve">Қазақ тілі әліпбиін латын графикасына көшіру жөніндегі Ұлттық комиссия жанындағы Терминологиялық жұмыс тобының мүшесі Рысберген Қыздархан жиналғандарды екі жобамен таныстырып шықты. Сондай-ақ тәуелсіз сарапшылар </w:t>
      </w:r>
      <w:r w:rsidR="00686BFA">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Шайсұлтан Шаяхметов атындағы «Тіл-Қазына» ұлттық ғылыми-практикалық орталығының </w:t>
      </w:r>
      <w:r w:rsidR="00686BFA">
        <w:rPr>
          <w:rFonts w:ascii="Times New Roman" w:hAnsi="Times New Roman" w:cs="Times New Roman"/>
          <w:sz w:val="28"/>
          <w:szCs w:val="28"/>
          <w:lang w:val="kk-KZ"/>
        </w:rPr>
        <w:t>Ғылыми кеңесі ұсынған сын-пікірлерге тоқталып өтті.</w:t>
      </w:r>
    </w:p>
    <w:p w:rsidR="00A85D3F" w:rsidRDefault="00686BFA" w:rsidP="00686BFA">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Орфографиялық жұмыс тобының </w:t>
      </w:r>
      <w:r w:rsidR="00EF73C6">
        <w:rPr>
          <w:rFonts w:ascii="Times New Roman" w:hAnsi="Times New Roman" w:cs="Times New Roman"/>
          <w:sz w:val="28"/>
          <w:szCs w:val="28"/>
          <w:lang w:val="kk-KZ"/>
        </w:rPr>
        <w:t>мүшелері Жанар Қоңыратбаева және Нұрсәуле Рсалиева</w:t>
      </w:r>
      <w:r w:rsidR="00A85D3F">
        <w:rPr>
          <w:rFonts w:ascii="Times New Roman" w:hAnsi="Times New Roman" w:cs="Times New Roman"/>
          <w:sz w:val="28"/>
          <w:szCs w:val="28"/>
          <w:lang w:val="kk-KZ"/>
        </w:rPr>
        <w:t xml:space="preserve"> ереже жобаларына байланысты сараптама қорытындыларын оқыды. Сарапшылар екі жобаның мазмұндық жағына, сондай-ақ ережеге қойылатын жалпы талаптарға сай келуіне байланысты пікірлерін білдірді. Жобалардың стиліне, құрылымына байланысты өз ұсыныстарын білдіріп, ереженің кейбір әлі де толықтыруды қажет ететін тұстарын атап көрсетті. </w:t>
      </w:r>
    </w:p>
    <w:p w:rsidR="00FB78B6" w:rsidRDefault="00A85D3F" w:rsidP="00FB78B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Жарыссөзде Қазақ тілі әліпбиін латын графикасына көшіру жөніндегі Ұлттық комиссия жанындағы Терминологиялық жұмыс тобының мүшесі, ф.ғ.д. Бекжан Әбдуәлиұлы, Құқық қорғау органдары академиясының Жоғары </w:t>
      </w:r>
      <w:r w:rsidR="00FB78B6">
        <w:rPr>
          <w:rFonts w:ascii="Times New Roman" w:hAnsi="Times New Roman" w:cs="Times New Roman"/>
          <w:sz w:val="28"/>
          <w:szCs w:val="28"/>
          <w:lang w:val="kk-KZ"/>
        </w:rPr>
        <w:t xml:space="preserve">оқу орнынан кейінгі білім беру институтының доценті, ф.ғ.к. Бауыржан Есімсейітов жобаның жалпы мазмұнына байланысты пікірлерін білдірді. Орыс тілінде бұрмаланып жазылған географиялық атаулар мен кісі есімдерінің қазақ тіліндегі дұрыс нұсқасын беру қажеттігі баса көрсетілді. </w:t>
      </w:r>
    </w:p>
    <w:p w:rsidR="00AC1C82" w:rsidRDefault="00AC1C82" w:rsidP="00FB78B6">
      <w:pPr>
        <w:spacing w:after="0" w:line="240" w:lineRule="auto"/>
        <w:ind w:firstLine="708"/>
        <w:contextualSpacing/>
        <w:jc w:val="both"/>
        <w:rPr>
          <w:rFonts w:ascii="Times New Roman" w:hAnsi="Times New Roman" w:cs="Times New Roman"/>
          <w:sz w:val="28"/>
          <w:szCs w:val="28"/>
          <w:lang w:val="kk-KZ"/>
        </w:rPr>
      </w:pPr>
      <w:r w:rsidRPr="002809A8">
        <w:rPr>
          <w:rFonts w:ascii="Times New Roman" w:hAnsi="Times New Roman" w:cs="Times New Roman"/>
          <w:sz w:val="28"/>
          <w:szCs w:val="28"/>
          <w:lang w:val="kk-KZ"/>
        </w:rPr>
        <w:t xml:space="preserve">Жобаларға қатысты айтылған ұсыныс-пікірлердің нәтижесін 2019 жылғы 29 қарашада Нұр-Сұлтан қаласында өтетін «Ұлттық ономастика мәселелері» республикалық семинарында көруге болады. Барша қауымды </w:t>
      </w:r>
      <w:r w:rsidR="002809A8" w:rsidRPr="002809A8">
        <w:rPr>
          <w:rFonts w:ascii="Times New Roman" w:hAnsi="Times New Roman" w:cs="Times New Roman"/>
          <w:sz w:val="28"/>
          <w:szCs w:val="28"/>
          <w:lang w:val="kk-KZ"/>
        </w:rPr>
        <w:t>аталған екі жобаның толық нұсқасымен танысуға шақырамыз.</w:t>
      </w:r>
      <w:r w:rsidR="002809A8">
        <w:rPr>
          <w:rFonts w:ascii="Times New Roman" w:hAnsi="Times New Roman" w:cs="Times New Roman"/>
          <w:sz w:val="28"/>
          <w:szCs w:val="28"/>
          <w:lang w:val="kk-KZ"/>
        </w:rPr>
        <w:t xml:space="preserve"> </w:t>
      </w:r>
    </w:p>
    <w:p w:rsidR="00A85D3F" w:rsidRDefault="00FB78B6" w:rsidP="00686BFA">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5D3F">
        <w:rPr>
          <w:rFonts w:ascii="Times New Roman" w:hAnsi="Times New Roman" w:cs="Times New Roman"/>
          <w:sz w:val="28"/>
          <w:szCs w:val="28"/>
          <w:lang w:val="kk-KZ"/>
        </w:rPr>
        <w:t xml:space="preserve">  </w:t>
      </w:r>
    </w:p>
    <w:p w:rsidR="000908D1" w:rsidRPr="00F54399" w:rsidRDefault="000908D1">
      <w:pPr>
        <w:rPr>
          <w:lang w:val="kk-KZ"/>
        </w:rPr>
      </w:pPr>
    </w:p>
    <w:sectPr w:rsidR="000908D1" w:rsidRPr="00F54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0248"/>
    <w:multiLevelType w:val="hybridMultilevel"/>
    <w:tmpl w:val="2BACB09A"/>
    <w:lvl w:ilvl="0" w:tplc="1402D5DE">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
    <w:nsid w:val="73432EC4"/>
    <w:multiLevelType w:val="hybridMultilevel"/>
    <w:tmpl w:val="483C80BC"/>
    <w:lvl w:ilvl="0" w:tplc="526C734A">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99"/>
    <w:rsid w:val="00017F26"/>
    <w:rsid w:val="000908D1"/>
    <w:rsid w:val="00105E22"/>
    <w:rsid w:val="002809A8"/>
    <w:rsid w:val="003A3450"/>
    <w:rsid w:val="00686BFA"/>
    <w:rsid w:val="007C07C9"/>
    <w:rsid w:val="00806D37"/>
    <w:rsid w:val="00A85D3F"/>
    <w:rsid w:val="00AC1C82"/>
    <w:rsid w:val="00EF73C6"/>
    <w:rsid w:val="00F54399"/>
    <w:rsid w:val="00F94F34"/>
    <w:rsid w:val="00FB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99"/>
    <w:pPr>
      <w:ind w:left="720"/>
      <w:contextualSpacing/>
    </w:pPr>
  </w:style>
  <w:style w:type="paragraph" w:styleId="a4">
    <w:name w:val="Normal (Web)"/>
    <w:basedOn w:val="a"/>
    <w:uiPriority w:val="99"/>
    <w:semiHidden/>
    <w:unhideWhenUsed/>
    <w:rsid w:val="00F54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9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99"/>
    <w:pPr>
      <w:ind w:left="720"/>
      <w:contextualSpacing/>
    </w:pPr>
  </w:style>
  <w:style w:type="paragraph" w:styleId="a4">
    <w:name w:val="Normal (Web)"/>
    <w:basedOn w:val="a"/>
    <w:uiPriority w:val="99"/>
    <w:semiHidden/>
    <w:unhideWhenUsed/>
    <w:rsid w:val="00F54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3231">
      <w:bodyDiv w:val="1"/>
      <w:marLeft w:val="0"/>
      <w:marRight w:val="0"/>
      <w:marTop w:val="0"/>
      <w:marBottom w:val="0"/>
      <w:divBdr>
        <w:top w:val="none" w:sz="0" w:space="0" w:color="auto"/>
        <w:left w:val="none" w:sz="0" w:space="0" w:color="auto"/>
        <w:bottom w:val="none" w:sz="0" w:space="0" w:color="auto"/>
        <w:right w:val="none" w:sz="0" w:space="0" w:color="auto"/>
      </w:divBdr>
    </w:div>
    <w:div w:id="17303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495D-59B6-477B-8766-70D3BA2A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dc:creator>
  <cp:lastModifiedBy>Bekbolat</cp:lastModifiedBy>
  <cp:revision>3</cp:revision>
  <dcterms:created xsi:type="dcterms:W3CDTF">2019-11-15T16:22:00Z</dcterms:created>
  <dcterms:modified xsi:type="dcterms:W3CDTF">2019-11-15T16:24:00Z</dcterms:modified>
</cp:coreProperties>
</file>