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499" w:rsidRDefault="002D2499" w:rsidP="002D2499">
      <w:pPr>
        <w:spacing w:after="0" w:line="240" w:lineRule="auto"/>
        <w:contextualSpacing/>
        <w:jc w:val="right"/>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 xml:space="preserve">А.Байтұрсынұлы атындағы Тіл білімі институты </w:t>
      </w:r>
    </w:p>
    <w:p w:rsidR="002D2499" w:rsidRDefault="002D2499" w:rsidP="002D2499">
      <w:pPr>
        <w:spacing w:after="0" w:line="240" w:lineRule="auto"/>
        <w:contextualSpacing/>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Терминология бөлімінің </w:t>
      </w:r>
    </w:p>
    <w:p w:rsidR="002D2499" w:rsidRDefault="002D2499" w:rsidP="002D2499">
      <w:pPr>
        <w:spacing w:after="0" w:line="240" w:lineRule="auto"/>
        <w:contextualSpacing/>
        <w:jc w:val="right"/>
        <w:rPr>
          <w:rFonts w:ascii="Times New Roman" w:hAnsi="Times New Roman" w:cs="Times New Roman"/>
          <w:b/>
          <w:sz w:val="28"/>
          <w:szCs w:val="28"/>
          <w:lang w:val="kk-KZ"/>
        </w:rPr>
      </w:pPr>
      <w:r>
        <w:rPr>
          <w:rFonts w:ascii="Times New Roman" w:hAnsi="Times New Roman" w:cs="Times New Roman"/>
          <w:b/>
          <w:sz w:val="28"/>
          <w:szCs w:val="28"/>
          <w:lang w:val="kk-KZ"/>
        </w:rPr>
        <w:t xml:space="preserve">жетекші ғылыми қызметкері, ф.ғ.к. </w:t>
      </w:r>
      <w:r w:rsidRPr="002D2499">
        <w:rPr>
          <w:rFonts w:ascii="Times New Roman" w:hAnsi="Times New Roman" w:cs="Times New Roman"/>
          <w:b/>
          <w:sz w:val="28"/>
          <w:szCs w:val="28"/>
          <w:lang w:val="kk-KZ"/>
        </w:rPr>
        <w:t xml:space="preserve">Б.Жонкешов. </w:t>
      </w:r>
    </w:p>
    <w:p w:rsidR="002D2499" w:rsidRDefault="002D2499" w:rsidP="002D2499">
      <w:pPr>
        <w:spacing w:after="0" w:line="240" w:lineRule="auto"/>
        <w:contextualSpacing/>
        <w:jc w:val="center"/>
        <w:rPr>
          <w:rFonts w:ascii="Times New Roman" w:hAnsi="Times New Roman" w:cs="Times New Roman"/>
          <w:b/>
          <w:sz w:val="28"/>
          <w:szCs w:val="28"/>
          <w:lang w:val="kk-KZ"/>
        </w:rPr>
      </w:pPr>
    </w:p>
    <w:p w:rsidR="002D2499" w:rsidRPr="002D2499" w:rsidRDefault="00744040" w:rsidP="002D2499">
      <w:pPr>
        <w:spacing w:after="0" w:line="240" w:lineRule="auto"/>
        <w:contextualSpacing/>
        <w:jc w:val="center"/>
        <w:rPr>
          <w:rFonts w:ascii="Times New Roman" w:hAnsi="Times New Roman" w:cs="Times New Roman"/>
          <w:b/>
          <w:sz w:val="28"/>
          <w:szCs w:val="28"/>
          <w:lang w:val="kk-KZ"/>
        </w:rPr>
      </w:pPr>
      <w:r>
        <w:rPr>
          <w:rFonts w:ascii="Times New Roman" w:hAnsi="Times New Roman" w:cs="Times New Roman"/>
          <w:b/>
          <w:sz w:val="28"/>
          <w:szCs w:val="28"/>
          <w:lang w:val="kk-KZ"/>
        </w:rPr>
        <w:t>Тең мағыналы терминдер</w:t>
      </w:r>
      <w:r w:rsidR="00D05FDE">
        <w:rPr>
          <w:rFonts w:ascii="Times New Roman" w:hAnsi="Times New Roman" w:cs="Times New Roman"/>
          <w:b/>
          <w:sz w:val="28"/>
          <w:szCs w:val="28"/>
          <w:lang w:val="kk-KZ"/>
        </w:rPr>
        <w:t xml:space="preserve"> және біріздендіру мәселелері</w:t>
      </w:r>
    </w:p>
    <w:p w:rsidR="002D2499" w:rsidRDefault="00744040" w:rsidP="00744040">
      <w:pPr>
        <w:tabs>
          <w:tab w:val="left" w:pos="7087"/>
        </w:tabs>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p>
    <w:p w:rsidR="009D763A" w:rsidRDefault="003345C9" w:rsidP="009D763A">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Терминтаным </w:t>
      </w:r>
      <w:r w:rsidR="00021036">
        <w:rPr>
          <w:rFonts w:ascii="Times New Roman" w:hAnsi="Times New Roman" w:cs="Times New Roman"/>
          <w:sz w:val="28"/>
          <w:szCs w:val="28"/>
          <w:lang w:val="kk-KZ"/>
        </w:rPr>
        <w:t>метатілінде</w:t>
      </w:r>
      <w:r>
        <w:rPr>
          <w:rFonts w:ascii="Times New Roman" w:hAnsi="Times New Roman" w:cs="Times New Roman"/>
          <w:sz w:val="28"/>
          <w:szCs w:val="28"/>
          <w:lang w:val="kk-KZ"/>
        </w:rPr>
        <w:t xml:space="preserve"> мәтін ішінде терминдердің </w:t>
      </w:r>
      <w:r w:rsidR="00744040">
        <w:rPr>
          <w:rFonts w:ascii="Times New Roman" w:hAnsi="Times New Roman" w:cs="Times New Roman"/>
          <w:sz w:val="28"/>
          <w:szCs w:val="28"/>
          <w:lang w:val="kk-KZ"/>
        </w:rPr>
        <w:t xml:space="preserve">бір мағынаны білдіретін, бірақ, </w:t>
      </w:r>
      <w:r>
        <w:rPr>
          <w:rFonts w:ascii="Times New Roman" w:hAnsi="Times New Roman" w:cs="Times New Roman"/>
          <w:sz w:val="28"/>
          <w:szCs w:val="28"/>
          <w:lang w:val="kk-KZ"/>
        </w:rPr>
        <w:t xml:space="preserve">әртүрлі формада бірізді берілмеуіне байланысты </w:t>
      </w:r>
      <w:r w:rsidRPr="00021036">
        <w:rPr>
          <w:rFonts w:ascii="Times New Roman" w:hAnsi="Times New Roman" w:cs="Times New Roman"/>
          <w:i/>
          <w:sz w:val="28"/>
          <w:szCs w:val="28"/>
          <w:lang w:val="kk-KZ"/>
        </w:rPr>
        <w:t xml:space="preserve">синоним, </w:t>
      </w:r>
      <w:r w:rsidR="005E2C42" w:rsidRPr="00021036">
        <w:rPr>
          <w:rFonts w:ascii="Times New Roman" w:hAnsi="Times New Roman" w:cs="Times New Roman"/>
          <w:i/>
          <w:sz w:val="28"/>
          <w:szCs w:val="28"/>
          <w:lang w:val="kk-KZ"/>
        </w:rPr>
        <w:t>вариант,</w:t>
      </w:r>
      <w:r w:rsidR="005E2C42">
        <w:rPr>
          <w:rFonts w:ascii="Times New Roman" w:hAnsi="Times New Roman" w:cs="Times New Roman"/>
          <w:i/>
          <w:sz w:val="28"/>
          <w:szCs w:val="28"/>
          <w:lang w:val="kk-KZ"/>
        </w:rPr>
        <w:t xml:space="preserve"> </w:t>
      </w:r>
      <w:r w:rsidRPr="00021036">
        <w:rPr>
          <w:rFonts w:ascii="Times New Roman" w:hAnsi="Times New Roman" w:cs="Times New Roman"/>
          <w:i/>
          <w:sz w:val="28"/>
          <w:szCs w:val="28"/>
          <w:lang w:val="kk-KZ"/>
        </w:rPr>
        <w:t>дублет</w:t>
      </w:r>
      <w:r w:rsidR="002A1C20">
        <w:rPr>
          <w:rFonts w:ascii="Times New Roman" w:hAnsi="Times New Roman" w:cs="Times New Roman"/>
          <w:i/>
          <w:sz w:val="28"/>
          <w:szCs w:val="28"/>
          <w:lang w:val="kk-KZ"/>
        </w:rPr>
        <w:t>, баламалық</w:t>
      </w:r>
      <w:r>
        <w:rPr>
          <w:rFonts w:ascii="Times New Roman" w:hAnsi="Times New Roman" w:cs="Times New Roman"/>
          <w:sz w:val="28"/>
          <w:szCs w:val="28"/>
          <w:lang w:val="kk-KZ"/>
        </w:rPr>
        <w:t xml:space="preserve"> сияқты ұғымдар қолданылады.</w:t>
      </w:r>
      <w:r w:rsidR="00021036">
        <w:rPr>
          <w:rFonts w:ascii="Times New Roman" w:hAnsi="Times New Roman" w:cs="Times New Roman"/>
          <w:sz w:val="28"/>
          <w:szCs w:val="28"/>
          <w:lang w:val="kk-KZ"/>
        </w:rPr>
        <w:t xml:space="preserve"> </w:t>
      </w:r>
      <w:r w:rsidR="009D763A">
        <w:rPr>
          <w:rFonts w:ascii="Times New Roman" w:hAnsi="Times New Roman" w:cs="Times New Roman"/>
          <w:sz w:val="28"/>
          <w:szCs w:val="28"/>
          <w:lang w:val="kk-KZ"/>
        </w:rPr>
        <w:t>Олар әртүрлі болғандықтан, ғылыми әдебиетте</w:t>
      </w:r>
      <w:r w:rsidR="007748A5">
        <w:rPr>
          <w:rFonts w:ascii="Times New Roman" w:hAnsi="Times New Roman" w:cs="Times New Roman"/>
          <w:sz w:val="28"/>
          <w:szCs w:val="28"/>
          <w:lang w:val="kk-KZ"/>
        </w:rPr>
        <w:t>рде</w:t>
      </w:r>
      <w:r w:rsidR="009D763A">
        <w:rPr>
          <w:rFonts w:ascii="Times New Roman" w:hAnsi="Times New Roman" w:cs="Times New Roman"/>
          <w:sz w:val="28"/>
          <w:szCs w:val="28"/>
          <w:lang w:val="kk-KZ"/>
        </w:rPr>
        <w:t xml:space="preserve"> әртүрлі атау</w:t>
      </w:r>
      <w:r w:rsidR="007748A5">
        <w:rPr>
          <w:rFonts w:ascii="Times New Roman" w:hAnsi="Times New Roman" w:cs="Times New Roman"/>
          <w:sz w:val="28"/>
          <w:szCs w:val="28"/>
          <w:lang w:val="kk-KZ"/>
        </w:rPr>
        <w:t xml:space="preserve"> берілген. </w:t>
      </w:r>
      <w:r w:rsidR="009D763A">
        <w:rPr>
          <w:rFonts w:ascii="Times New Roman" w:hAnsi="Times New Roman" w:cs="Times New Roman"/>
          <w:sz w:val="28"/>
          <w:szCs w:val="28"/>
          <w:lang w:val="kk-KZ"/>
        </w:rPr>
        <w:t xml:space="preserve">Сонымен қатар қазіргі таңда терминтануда синонимияға берілген жалпыға ортақ анықтаманың жоқ екендігін </w:t>
      </w:r>
      <w:r w:rsidR="007748A5">
        <w:rPr>
          <w:rFonts w:ascii="Times New Roman" w:hAnsi="Times New Roman" w:cs="Times New Roman"/>
          <w:sz w:val="28"/>
          <w:szCs w:val="28"/>
          <w:lang w:val="kk-KZ"/>
        </w:rPr>
        <w:t xml:space="preserve">де </w:t>
      </w:r>
      <w:r w:rsidR="009D763A">
        <w:rPr>
          <w:rFonts w:ascii="Times New Roman" w:hAnsi="Times New Roman" w:cs="Times New Roman"/>
          <w:sz w:val="28"/>
          <w:szCs w:val="28"/>
          <w:lang w:val="kk-KZ"/>
        </w:rPr>
        <w:t xml:space="preserve">атап өткен жөн. </w:t>
      </w:r>
    </w:p>
    <w:p w:rsidR="009D763A" w:rsidRDefault="009D763A" w:rsidP="009D763A">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Ғалымдар көбіне жалпытілдік синонимия құбылысын терминологиядағы дублеттік құбылысына қарсы қояды. </w:t>
      </w:r>
      <w:r w:rsidR="007748A5">
        <w:rPr>
          <w:rFonts w:ascii="Times New Roman" w:hAnsi="Times New Roman" w:cs="Times New Roman"/>
          <w:sz w:val="28"/>
          <w:szCs w:val="28"/>
          <w:lang w:val="kk-KZ"/>
        </w:rPr>
        <w:t xml:space="preserve">Ол жайында </w:t>
      </w:r>
      <w:r>
        <w:rPr>
          <w:rFonts w:ascii="Times New Roman" w:hAnsi="Times New Roman" w:cs="Times New Roman"/>
          <w:sz w:val="28"/>
          <w:szCs w:val="28"/>
          <w:lang w:val="kk-KZ"/>
        </w:rPr>
        <w:t xml:space="preserve">Л.А.Капанадзе: «... Лексикалық мағынасы бар жалпы әдеби сөздердің синонимі мен антонимі болады, ал терминологияда мұндай ештеңе жоқ. «Мағынасы жағынан жақын» терминдер жоқ, «терминологиялық дублеттер» бар» </w:t>
      </w:r>
      <w:r w:rsidRPr="005B6CA1">
        <w:rPr>
          <w:rFonts w:ascii="Times New Roman" w:hAnsi="Times New Roman" w:cs="Times New Roman"/>
          <w:sz w:val="28"/>
          <w:szCs w:val="28"/>
          <w:lang w:val="kk-KZ"/>
        </w:rPr>
        <w:t>[</w:t>
      </w:r>
      <w:r w:rsidR="00285A20">
        <w:rPr>
          <w:rFonts w:ascii="Times New Roman" w:hAnsi="Times New Roman" w:cs="Times New Roman"/>
          <w:sz w:val="28"/>
          <w:szCs w:val="28"/>
          <w:lang w:val="kk-KZ"/>
        </w:rPr>
        <w:t>1</w:t>
      </w:r>
      <w:r>
        <w:rPr>
          <w:rFonts w:ascii="Times New Roman" w:hAnsi="Times New Roman" w:cs="Times New Roman"/>
          <w:sz w:val="28"/>
          <w:szCs w:val="28"/>
          <w:lang w:val="kk-KZ"/>
        </w:rPr>
        <w:t>, 78 б.</w:t>
      </w:r>
      <w:r w:rsidRPr="00285A20">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7748A5">
        <w:rPr>
          <w:rFonts w:ascii="Times New Roman" w:hAnsi="Times New Roman" w:cs="Times New Roman"/>
          <w:sz w:val="28"/>
          <w:szCs w:val="28"/>
          <w:lang w:val="kk-KZ"/>
        </w:rPr>
        <w:t xml:space="preserve">деп пайымдайды. </w:t>
      </w:r>
      <w:r>
        <w:rPr>
          <w:rFonts w:ascii="Times New Roman" w:hAnsi="Times New Roman" w:cs="Times New Roman"/>
          <w:sz w:val="28"/>
          <w:szCs w:val="28"/>
          <w:lang w:val="kk-KZ"/>
        </w:rPr>
        <w:t xml:space="preserve">А.П.Коваль мен И.С.Квитко да осы пікірде: «Бір затты параллель атау дублет деп аталады. Дублеттілік – түп-тамыры жағынан жалпытілдік синонимиядан өзгеше құбылыс» </w:t>
      </w:r>
      <w:r w:rsidRPr="00491347">
        <w:rPr>
          <w:rFonts w:ascii="Times New Roman" w:hAnsi="Times New Roman" w:cs="Times New Roman"/>
          <w:sz w:val="28"/>
          <w:szCs w:val="28"/>
          <w:lang w:val="kk-KZ"/>
        </w:rPr>
        <w:t>[</w:t>
      </w:r>
      <w:r w:rsidR="00300D48">
        <w:rPr>
          <w:rFonts w:ascii="Times New Roman" w:hAnsi="Times New Roman" w:cs="Times New Roman"/>
          <w:sz w:val="28"/>
          <w:szCs w:val="28"/>
          <w:lang w:val="kk-KZ"/>
        </w:rPr>
        <w:t>2</w:t>
      </w:r>
      <w:r>
        <w:rPr>
          <w:rFonts w:ascii="Times New Roman" w:hAnsi="Times New Roman" w:cs="Times New Roman"/>
          <w:sz w:val="28"/>
          <w:szCs w:val="28"/>
          <w:lang w:val="kk-KZ"/>
        </w:rPr>
        <w:t>, 261 б.</w:t>
      </w:r>
      <w:r w:rsidRPr="00491347">
        <w:rPr>
          <w:rFonts w:ascii="Times New Roman" w:hAnsi="Times New Roman" w:cs="Times New Roman"/>
          <w:sz w:val="28"/>
          <w:szCs w:val="28"/>
          <w:lang w:val="kk-KZ"/>
        </w:rPr>
        <w:t>]</w:t>
      </w:r>
      <w:r>
        <w:rPr>
          <w:rFonts w:ascii="Times New Roman" w:hAnsi="Times New Roman" w:cs="Times New Roman"/>
          <w:sz w:val="28"/>
          <w:szCs w:val="28"/>
          <w:lang w:val="kk-KZ"/>
        </w:rPr>
        <w:t xml:space="preserve">. Л.Л.Кутинаның пікірінше, «ғылыми контекст шегінде синонимдердің бәрі (терминдер) – дублеттер» </w:t>
      </w:r>
      <w:r w:rsidRPr="00491347">
        <w:rPr>
          <w:rFonts w:ascii="Times New Roman" w:hAnsi="Times New Roman" w:cs="Times New Roman"/>
          <w:sz w:val="28"/>
          <w:szCs w:val="28"/>
          <w:lang w:val="kk-KZ"/>
        </w:rPr>
        <w:t>[</w:t>
      </w:r>
      <w:r w:rsidR="00300D48">
        <w:rPr>
          <w:rFonts w:ascii="Times New Roman" w:hAnsi="Times New Roman" w:cs="Times New Roman"/>
          <w:sz w:val="28"/>
          <w:szCs w:val="28"/>
          <w:lang w:val="kk-KZ"/>
        </w:rPr>
        <w:t>3</w:t>
      </w:r>
      <w:r>
        <w:rPr>
          <w:rFonts w:ascii="Times New Roman" w:hAnsi="Times New Roman" w:cs="Times New Roman"/>
          <w:sz w:val="28"/>
          <w:szCs w:val="28"/>
          <w:lang w:val="kk-KZ"/>
        </w:rPr>
        <w:t>, 123 б.</w:t>
      </w:r>
      <w:r w:rsidRPr="00491347">
        <w:rPr>
          <w:rFonts w:ascii="Times New Roman" w:hAnsi="Times New Roman" w:cs="Times New Roman"/>
          <w:sz w:val="28"/>
          <w:szCs w:val="28"/>
          <w:lang w:val="kk-KZ"/>
        </w:rPr>
        <w:t>]</w:t>
      </w:r>
      <w:r>
        <w:rPr>
          <w:rFonts w:ascii="Times New Roman" w:hAnsi="Times New Roman" w:cs="Times New Roman"/>
          <w:sz w:val="28"/>
          <w:szCs w:val="28"/>
          <w:lang w:val="kk-KZ"/>
        </w:rPr>
        <w:t xml:space="preserve">. «Дублеттер арасында, - дейді Е.Н.Толикина, - синонимдік қатар қалыптастыратын қатынас жоқ, эмоционалды-экспрессивті, стилистикалық немесе реңкті оппозиция жоқ, олардың өзара қарым-қатынасы белгіленбеген, олардың әрқайсысы білдіретін затына тікелей қатысты және этимологиялық немесе құрылымдық жағынан өзгеше болуы мүмкін» </w:t>
      </w:r>
      <w:r w:rsidRPr="00F648D7">
        <w:rPr>
          <w:rFonts w:ascii="Times New Roman" w:hAnsi="Times New Roman" w:cs="Times New Roman"/>
          <w:sz w:val="28"/>
          <w:szCs w:val="28"/>
          <w:lang w:val="kk-KZ"/>
        </w:rPr>
        <w:t>[</w:t>
      </w:r>
      <w:r w:rsidR="00300D48">
        <w:rPr>
          <w:rFonts w:ascii="Times New Roman" w:hAnsi="Times New Roman" w:cs="Times New Roman"/>
          <w:sz w:val="28"/>
          <w:szCs w:val="28"/>
          <w:lang w:val="kk-KZ"/>
        </w:rPr>
        <w:t>4</w:t>
      </w:r>
      <w:r>
        <w:rPr>
          <w:rFonts w:ascii="Times New Roman" w:hAnsi="Times New Roman" w:cs="Times New Roman"/>
          <w:sz w:val="28"/>
          <w:szCs w:val="28"/>
          <w:lang w:val="kk-KZ"/>
        </w:rPr>
        <w:t>, 61 б.</w:t>
      </w:r>
      <w:r w:rsidRPr="00F648D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p>
    <w:p w:rsidR="009D763A" w:rsidRDefault="009D763A" w:rsidP="009D763A">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Кейбір ғалымдар терминологияда синонимия деген ұғымды қолданғанды жөн көреді </w:t>
      </w:r>
      <w:r w:rsidRPr="00491347">
        <w:rPr>
          <w:rFonts w:ascii="Times New Roman" w:hAnsi="Times New Roman" w:cs="Times New Roman"/>
          <w:sz w:val="28"/>
          <w:szCs w:val="28"/>
          <w:lang w:val="kk-KZ"/>
        </w:rPr>
        <w:t>[</w:t>
      </w:r>
      <w:r w:rsidR="00300D48">
        <w:rPr>
          <w:rFonts w:ascii="Times New Roman" w:hAnsi="Times New Roman" w:cs="Times New Roman"/>
          <w:sz w:val="28"/>
          <w:szCs w:val="28"/>
          <w:lang w:val="kk-KZ"/>
        </w:rPr>
        <w:t>5</w:t>
      </w:r>
      <w:r>
        <w:rPr>
          <w:rFonts w:ascii="Times New Roman" w:hAnsi="Times New Roman" w:cs="Times New Roman"/>
          <w:sz w:val="28"/>
          <w:szCs w:val="28"/>
          <w:lang w:val="kk-KZ"/>
        </w:rPr>
        <w:t>;</w:t>
      </w:r>
      <w:r w:rsidR="00300D48">
        <w:rPr>
          <w:rFonts w:ascii="Times New Roman" w:hAnsi="Times New Roman" w:cs="Times New Roman"/>
          <w:sz w:val="28"/>
          <w:szCs w:val="28"/>
          <w:lang w:val="kk-KZ"/>
        </w:rPr>
        <w:t xml:space="preserve"> 6</w:t>
      </w:r>
      <w:r>
        <w:rPr>
          <w:rFonts w:ascii="Times New Roman" w:hAnsi="Times New Roman" w:cs="Times New Roman"/>
          <w:sz w:val="28"/>
          <w:szCs w:val="28"/>
          <w:lang w:val="kk-KZ"/>
        </w:rPr>
        <w:t>;</w:t>
      </w:r>
      <w:r w:rsidR="00300D48">
        <w:rPr>
          <w:rFonts w:ascii="Times New Roman" w:hAnsi="Times New Roman" w:cs="Times New Roman"/>
          <w:sz w:val="28"/>
          <w:szCs w:val="28"/>
          <w:lang w:val="kk-KZ"/>
        </w:rPr>
        <w:t xml:space="preserve"> 7</w:t>
      </w:r>
      <w:r>
        <w:rPr>
          <w:rFonts w:ascii="Times New Roman" w:hAnsi="Times New Roman" w:cs="Times New Roman"/>
          <w:sz w:val="28"/>
          <w:szCs w:val="28"/>
          <w:lang w:val="kk-KZ"/>
        </w:rPr>
        <w:t>;</w:t>
      </w:r>
      <w:r w:rsidR="00300D48">
        <w:rPr>
          <w:rFonts w:ascii="Times New Roman" w:hAnsi="Times New Roman" w:cs="Times New Roman"/>
          <w:sz w:val="28"/>
          <w:szCs w:val="28"/>
          <w:lang w:val="kk-KZ"/>
        </w:rPr>
        <w:t xml:space="preserve"> 8</w:t>
      </w:r>
      <w:r>
        <w:rPr>
          <w:rFonts w:ascii="Times New Roman" w:hAnsi="Times New Roman" w:cs="Times New Roman"/>
          <w:sz w:val="28"/>
          <w:szCs w:val="28"/>
          <w:lang w:val="kk-KZ"/>
        </w:rPr>
        <w:t>;</w:t>
      </w:r>
      <w:r w:rsidR="00300D48">
        <w:rPr>
          <w:rFonts w:ascii="Times New Roman" w:hAnsi="Times New Roman" w:cs="Times New Roman"/>
          <w:sz w:val="28"/>
          <w:szCs w:val="28"/>
          <w:lang w:val="kk-KZ"/>
        </w:rPr>
        <w:t xml:space="preserve"> 9</w:t>
      </w:r>
      <w:r w:rsidRPr="00491347">
        <w:rPr>
          <w:rFonts w:ascii="Times New Roman" w:hAnsi="Times New Roman" w:cs="Times New Roman"/>
          <w:sz w:val="28"/>
          <w:szCs w:val="28"/>
          <w:lang w:val="kk-KZ"/>
        </w:rPr>
        <w:t>]</w:t>
      </w:r>
      <w:r>
        <w:rPr>
          <w:rFonts w:ascii="Times New Roman" w:hAnsi="Times New Roman" w:cs="Times New Roman"/>
          <w:sz w:val="28"/>
          <w:szCs w:val="28"/>
          <w:lang w:val="kk-KZ"/>
        </w:rPr>
        <w:t xml:space="preserve">. «Ғылыми-техникалық терминологияда, - деп жазады Д.С. Лотте, - синонимияның көп таралғаны байқалады, яғни бір ұғымды білдіретін екі немесе одан да көп термин бар» </w:t>
      </w:r>
      <w:r w:rsidRPr="00491347">
        <w:rPr>
          <w:rFonts w:ascii="Times New Roman" w:hAnsi="Times New Roman" w:cs="Times New Roman"/>
          <w:sz w:val="28"/>
          <w:szCs w:val="28"/>
          <w:lang w:val="kk-KZ"/>
        </w:rPr>
        <w:t>[</w:t>
      </w:r>
      <w:r w:rsidR="00300D48">
        <w:rPr>
          <w:rFonts w:ascii="Times New Roman" w:hAnsi="Times New Roman" w:cs="Times New Roman"/>
          <w:sz w:val="28"/>
          <w:szCs w:val="28"/>
          <w:lang w:val="kk-KZ"/>
        </w:rPr>
        <w:t>5</w:t>
      </w:r>
      <w:r>
        <w:rPr>
          <w:rFonts w:ascii="Times New Roman" w:hAnsi="Times New Roman" w:cs="Times New Roman"/>
          <w:sz w:val="28"/>
          <w:szCs w:val="28"/>
          <w:lang w:val="kk-KZ"/>
        </w:rPr>
        <w:t>, 16 б.</w:t>
      </w:r>
      <w:r w:rsidRPr="00491347">
        <w:rPr>
          <w:rFonts w:ascii="Times New Roman" w:hAnsi="Times New Roman" w:cs="Times New Roman"/>
          <w:sz w:val="28"/>
          <w:szCs w:val="28"/>
          <w:lang w:val="kk-KZ"/>
        </w:rPr>
        <w:t>]</w:t>
      </w:r>
      <w:r>
        <w:rPr>
          <w:rFonts w:ascii="Times New Roman" w:hAnsi="Times New Roman" w:cs="Times New Roman"/>
          <w:sz w:val="28"/>
          <w:szCs w:val="28"/>
          <w:lang w:val="kk-KZ"/>
        </w:rPr>
        <w:t xml:space="preserve">. Ғалым </w:t>
      </w:r>
      <w:r w:rsidR="007748A5">
        <w:rPr>
          <w:rFonts w:ascii="Times New Roman" w:hAnsi="Times New Roman" w:cs="Times New Roman"/>
          <w:sz w:val="28"/>
          <w:szCs w:val="28"/>
          <w:lang w:val="kk-KZ"/>
        </w:rPr>
        <w:t xml:space="preserve">синонимдерді </w:t>
      </w:r>
      <w:r>
        <w:rPr>
          <w:rFonts w:ascii="Times New Roman" w:hAnsi="Times New Roman" w:cs="Times New Roman"/>
          <w:sz w:val="28"/>
          <w:szCs w:val="28"/>
          <w:lang w:val="kk-KZ"/>
        </w:rPr>
        <w:t xml:space="preserve">абсолют және салыстырмалы синонимдер деп </w:t>
      </w:r>
      <w:r w:rsidR="007748A5">
        <w:rPr>
          <w:rFonts w:ascii="Times New Roman" w:hAnsi="Times New Roman" w:cs="Times New Roman"/>
          <w:sz w:val="28"/>
          <w:szCs w:val="28"/>
          <w:lang w:val="kk-KZ"/>
        </w:rPr>
        <w:t xml:space="preserve">екіге </w:t>
      </w:r>
      <w:r>
        <w:rPr>
          <w:rFonts w:ascii="Times New Roman" w:hAnsi="Times New Roman" w:cs="Times New Roman"/>
          <w:sz w:val="28"/>
          <w:szCs w:val="28"/>
          <w:lang w:val="kk-KZ"/>
        </w:rPr>
        <w:t xml:space="preserve">ажыратады. Абсолют синонимдер дегеніміз – мағынасы толық барабар терминологиялық бірліктер, ал мағынасы жартылай сәйкес келетін терминологиялық бірліктер – салыстырмалы синонимдер. Д.С. Лоттенің пікірінше, терминдердің біреуі екінші бір терминнің қысқаша формасы болатын бір ұғымның әртүрлі белгілерін білдіретін жағдайларда синоним терминдерді қолданған орынды. </w:t>
      </w:r>
    </w:p>
    <w:p w:rsidR="009D763A" w:rsidRDefault="009D763A" w:rsidP="009D763A">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В.П. Даниленко бірліктерді нақты терминжүйедегі бір ұғымның әртүрлі нұсқасы ретінде қарастыра келе, терминологиядағы синоним дегеніміз – «терминнің синонимдік нұсқасы» немесе «терминнің жай ғана нұсқасы» деген пікірін білдірді </w:t>
      </w:r>
      <w:r w:rsidRPr="00583AF1">
        <w:rPr>
          <w:rFonts w:ascii="Times New Roman" w:hAnsi="Times New Roman" w:cs="Times New Roman"/>
          <w:sz w:val="28"/>
          <w:szCs w:val="28"/>
          <w:lang w:val="kk-KZ"/>
        </w:rPr>
        <w:t>[</w:t>
      </w:r>
      <w:r w:rsidR="00300D48">
        <w:rPr>
          <w:rFonts w:ascii="Times New Roman" w:hAnsi="Times New Roman" w:cs="Times New Roman"/>
          <w:sz w:val="28"/>
          <w:szCs w:val="28"/>
          <w:lang w:val="kk-KZ"/>
        </w:rPr>
        <w:t>9</w:t>
      </w:r>
      <w:r>
        <w:rPr>
          <w:rFonts w:ascii="Times New Roman" w:hAnsi="Times New Roman" w:cs="Times New Roman"/>
          <w:sz w:val="28"/>
          <w:szCs w:val="28"/>
          <w:lang w:val="kk-KZ"/>
        </w:rPr>
        <w:t>, 176 б.</w:t>
      </w:r>
      <w:r w:rsidRPr="00491347">
        <w:rPr>
          <w:rFonts w:ascii="Times New Roman" w:hAnsi="Times New Roman" w:cs="Times New Roman"/>
          <w:sz w:val="28"/>
          <w:szCs w:val="28"/>
          <w:lang w:val="kk-KZ"/>
        </w:rPr>
        <w:t>]</w:t>
      </w:r>
      <w:r>
        <w:rPr>
          <w:rFonts w:ascii="Times New Roman" w:hAnsi="Times New Roman" w:cs="Times New Roman"/>
          <w:sz w:val="28"/>
          <w:szCs w:val="28"/>
          <w:lang w:val="kk-KZ"/>
        </w:rPr>
        <w:t>.</w:t>
      </w:r>
    </w:p>
    <w:p w:rsidR="000F54A3" w:rsidRDefault="009D763A" w:rsidP="00940928">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7748A5">
        <w:rPr>
          <w:rFonts w:ascii="Times New Roman" w:hAnsi="Times New Roman" w:cs="Times New Roman"/>
          <w:sz w:val="28"/>
          <w:szCs w:val="28"/>
          <w:lang w:val="kk-KZ"/>
        </w:rPr>
        <w:t>А</w:t>
      </w:r>
      <w:r>
        <w:rPr>
          <w:rFonts w:ascii="Times New Roman" w:hAnsi="Times New Roman" w:cs="Times New Roman"/>
          <w:sz w:val="28"/>
          <w:szCs w:val="28"/>
          <w:lang w:val="kk-KZ"/>
        </w:rPr>
        <w:t>вторлардың көпшілігі мағынасы жағынан толық немесе жартылай барабар, бірақ</w:t>
      </w:r>
      <w:r w:rsidR="007748A5">
        <w:rPr>
          <w:rFonts w:ascii="Times New Roman" w:hAnsi="Times New Roman" w:cs="Times New Roman"/>
          <w:sz w:val="28"/>
          <w:szCs w:val="28"/>
          <w:lang w:val="kk-KZ"/>
        </w:rPr>
        <w:t>,</w:t>
      </w:r>
      <w:r>
        <w:rPr>
          <w:rFonts w:ascii="Times New Roman" w:hAnsi="Times New Roman" w:cs="Times New Roman"/>
          <w:sz w:val="28"/>
          <w:szCs w:val="28"/>
          <w:lang w:val="kk-KZ"/>
        </w:rPr>
        <w:t xml:space="preserve"> дублет, синоним, вариант сияқты бірлік формасы бойынша барабар емес сөздерді бөліп көрсеткен. </w:t>
      </w:r>
      <w:r w:rsidR="005E2C42">
        <w:rPr>
          <w:rFonts w:ascii="Times New Roman" w:hAnsi="Times New Roman" w:cs="Times New Roman"/>
          <w:sz w:val="28"/>
          <w:szCs w:val="28"/>
          <w:lang w:val="kk-KZ"/>
        </w:rPr>
        <w:t xml:space="preserve">Бұл ұғымдардың барлығын бір жерге </w:t>
      </w:r>
      <w:r w:rsidR="005E2C42">
        <w:rPr>
          <w:rFonts w:ascii="Times New Roman" w:hAnsi="Times New Roman" w:cs="Times New Roman"/>
          <w:sz w:val="28"/>
          <w:szCs w:val="28"/>
          <w:lang w:val="kk-KZ"/>
        </w:rPr>
        <w:lastRenderedPageBreak/>
        <w:t xml:space="preserve">топтастырып тұратын ұғымды – тең мағыналы терминдер деп атайды. </w:t>
      </w:r>
      <w:r w:rsidR="007A7E93">
        <w:rPr>
          <w:rFonts w:ascii="Times New Roman" w:hAnsi="Times New Roman" w:cs="Times New Roman"/>
          <w:sz w:val="28"/>
          <w:szCs w:val="28"/>
          <w:lang w:val="kk-KZ"/>
        </w:rPr>
        <w:t>Бұл атауды терминологияға ең алғаш еңгізген ғалым С.В.Гринев</w:t>
      </w:r>
      <w:r w:rsidR="00A92E98">
        <w:rPr>
          <w:rFonts w:ascii="Times New Roman" w:hAnsi="Times New Roman" w:cs="Times New Roman"/>
          <w:sz w:val="28"/>
          <w:szCs w:val="28"/>
          <w:lang w:val="kk-KZ"/>
        </w:rPr>
        <w:t>-Гриневич</w:t>
      </w:r>
      <w:r w:rsidR="007A7E93">
        <w:rPr>
          <w:rFonts w:ascii="Times New Roman" w:hAnsi="Times New Roman" w:cs="Times New Roman"/>
          <w:sz w:val="28"/>
          <w:szCs w:val="28"/>
          <w:lang w:val="kk-KZ"/>
        </w:rPr>
        <w:t xml:space="preserve">. </w:t>
      </w:r>
      <w:r w:rsidR="00940928">
        <w:rPr>
          <w:rFonts w:ascii="Times New Roman" w:hAnsi="Times New Roman" w:cs="Times New Roman"/>
          <w:sz w:val="28"/>
          <w:szCs w:val="28"/>
          <w:lang w:val="kk-KZ"/>
        </w:rPr>
        <w:t xml:space="preserve">Біз мақаламызда осы ғалымның пікірін қолдаймыз және де осы топтағы сөздерді түсіндіру барысында ғалымның еңбектеріне сүйенеміз. С.В.Гринев-Гриневич </w:t>
      </w:r>
      <w:r w:rsidR="00A92E98">
        <w:rPr>
          <w:rFonts w:ascii="Times New Roman" w:hAnsi="Times New Roman" w:cs="Times New Roman"/>
          <w:sz w:val="28"/>
          <w:szCs w:val="28"/>
          <w:lang w:val="kk-KZ"/>
        </w:rPr>
        <w:t xml:space="preserve">«Мағынасында терминдердің абсолют және шартты синонимиясын (ол үшін </w:t>
      </w:r>
      <w:r w:rsidR="00A92E98" w:rsidRPr="00CA458A">
        <w:rPr>
          <w:rFonts w:ascii="Times New Roman" w:hAnsi="Times New Roman" w:cs="Times New Roman"/>
          <w:i/>
          <w:sz w:val="28"/>
          <w:szCs w:val="28"/>
          <w:lang w:val="kk-KZ"/>
        </w:rPr>
        <w:t>синонимия</w:t>
      </w:r>
      <w:r w:rsidR="00A92E98">
        <w:rPr>
          <w:rFonts w:ascii="Times New Roman" w:hAnsi="Times New Roman" w:cs="Times New Roman"/>
          <w:sz w:val="28"/>
          <w:szCs w:val="28"/>
          <w:lang w:val="kk-KZ"/>
        </w:rPr>
        <w:t xml:space="preserve"> термині қолданылады) ғана емес, сондай-ақ әртүрлі тілдегі терминдердің баламасын да қамтитын жаңа жинақтаушы термин ойлап табу қажеттілігі туындағандықтан, біз </w:t>
      </w:r>
      <w:r w:rsidR="00A92E98" w:rsidRPr="00CF09D2">
        <w:rPr>
          <w:rFonts w:ascii="Times New Roman" w:hAnsi="Times New Roman" w:cs="Times New Roman"/>
          <w:i/>
          <w:sz w:val="28"/>
          <w:szCs w:val="28"/>
          <w:lang w:val="kk-KZ"/>
        </w:rPr>
        <w:t>тең мағыналылық</w:t>
      </w:r>
      <w:r w:rsidR="00A92E98">
        <w:rPr>
          <w:rFonts w:ascii="Times New Roman" w:hAnsi="Times New Roman" w:cs="Times New Roman"/>
          <w:sz w:val="28"/>
          <w:szCs w:val="28"/>
          <w:lang w:val="kk-KZ"/>
        </w:rPr>
        <w:t xml:space="preserve"> деген терминді ұсындық. Бұл терминнің және одан туған тең мағыналы терминдердің формасы семантикалық тұрғыдан таза, анық әрі уәжді, сондықтан да ыңғайлы» дей келе, </w:t>
      </w:r>
      <w:r w:rsidR="00A92E98" w:rsidRPr="00CF09D2">
        <w:rPr>
          <w:rFonts w:ascii="Times New Roman" w:hAnsi="Times New Roman" w:cs="Times New Roman"/>
          <w:b/>
          <w:sz w:val="28"/>
          <w:szCs w:val="28"/>
          <w:lang w:val="kk-KZ"/>
        </w:rPr>
        <w:t>Тең мағыналы терминдер</w:t>
      </w:r>
      <w:r w:rsidR="00A92E98">
        <w:rPr>
          <w:rFonts w:ascii="Times New Roman" w:hAnsi="Times New Roman" w:cs="Times New Roman"/>
          <w:sz w:val="28"/>
          <w:szCs w:val="28"/>
          <w:lang w:val="kk-KZ"/>
        </w:rPr>
        <w:t xml:space="preserve"> деп – «бір ұғымды атау үшін қолданылатын бірдей немесе ұқсас мағынасы бар терминдерді» </w:t>
      </w:r>
      <w:r w:rsidR="00A92E98" w:rsidRPr="00A92E98">
        <w:rPr>
          <w:rFonts w:ascii="Times New Roman" w:hAnsi="Times New Roman" w:cs="Times New Roman"/>
          <w:sz w:val="28"/>
          <w:szCs w:val="28"/>
          <w:lang w:val="kk-KZ"/>
        </w:rPr>
        <w:t>[</w:t>
      </w:r>
      <w:r w:rsidR="00300D48">
        <w:rPr>
          <w:rFonts w:ascii="Times New Roman" w:hAnsi="Times New Roman" w:cs="Times New Roman"/>
          <w:sz w:val="28"/>
          <w:szCs w:val="28"/>
          <w:lang w:val="kk-KZ"/>
        </w:rPr>
        <w:t>10</w:t>
      </w:r>
      <w:r w:rsidR="00A92E98">
        <w:rPr>
          <w:rFonts w:ascii="Times New Roman" w:hAnsi="Times New Roman" w:cs="Times New Roman"/>
          <w:sz w:val="28"/>
          <w:szCs w:val="28"/>
          <w:lang w:val="kk-KZ"/>
        </w:rPr>
        <w:t>, 105 б.</w:t>
      </w:r>
      <w:r w:rsidR="00A92E98" w:rsidRPr="00A92E98">
        <w:rPr>
          <w:rFonts w:ascii="Times New Roman" w:hAnsi="Times New Roman" w:cs="Times New Roman"/>
          <w:sz w:val="28"/>
          <w:szCs w:val="28"/>
          <w:lang w:val="kk-KZ"/>
        </w:rPr>
        <w:t>] атайды</w:t>
      </w:r>
      <w:r w:rsidR="00A92E98">
        <w:rPr>
          <w:rFonts w:ascii="Times New Roman" w:hAnsi="Times New Roman" w:cs="Times New Roman"/>
          <w:sz w:val="28"/>
          <w:szCs w:val="28"/>
          <w:lang w:val="kk-KZ"/>
        </w:rPr>
        <w:t xml:space="preserve">. Шындығында да ғалымның ұсынып </w:t>
      </w:r>
      <w:r w:rsidR="00EC0F96">
        <w:rPr>
          <w:rFonts w:ascii="Times New Roman" w:hAnsi="Times New Roman" w:cs="Times New Roman"/>
          <w:sz w:val="28"/>
          <w:szCs w:val="28"/>
          <w:lang w:val="kk-KZ"/>
        </w:rPr>
        <w:t xml:space="preserve">отырған термині көңілге қонымды. Тең мағыналы терминдер өз ішінен бірнеше түрге бөлініп кетеді: 1) </w:t>
      </w:r>
      <w:r w:rsidR="00A92E98">
        <w:rPr>
          <w:rFonts w:ascii="Times New Roman" w:hAnsi="Times New Roman" w:cs="Times New Roman"/>
          <w:sz w:val="28"/>
          <w:szCs w:val="28"/>
          <w:lang w:val="kk-KZ"/>
        </w:rPr>
        <w:t>с</w:t>
      </w:r>
      <w:r w:rsidR="00EC0F96">
        <w:rPr>
          <w:rFonts w:ascii="Times New Roman" w:hAnsi="Times New Roman" w:cs="Times New Roman"/>
          <w:sz w:val="28"/>
          <w:szCs w:val="28"/>
          <w:lang w:val="kk-KZ"/>
        </w:rPr>
        <w:t>иноним терминдер және балама терминдер;</w:t>
      </w:r>
      <w:r w:rsidR="00A92E98">
        <w:rPr>
          <w:rFonts w:ascii="Times New Roman" w:hAnsi="Times New Roman" w:cs="Times New Roman"/>
          <w:sz w:val="28"/>
          <w:szCs w:val="28"/>
          <w:lang w:val="kk-KZ"/>
        </w:rPr>
        <w:t xml:space="preserve"> </w:t>
      </w:r>
      <w:r w:rsidR="00EC0F96">
        <w:rPr>
          <w:rFonts w:ascii="Times New Roman" w:hAnsi="Times New Roman" w:cs="Times New Roman"/>
          <w:sz w:val="28"/>
          <w:szCs w:val="28"/>
          <w:lang w:val="kk-KZ"/>
        </w:rPr>
        <w:t>2) толық синоним терминдер және шартты синоним терминдер; 3) вариант терминдер және дублет терминдер. Сөзіміз түсініктірек болу үшін мынада</w:t>
      </w:r>
      <w:r w:rsidR="002B484D">
        <w:rPr>
          <w:rFonts w:ascii="Times New Roman" w:hAnsi="Times New Roman" w:cs="Times New Roman"/>
          <w:sz w:val="28"/>
          <w:szCs w:val="28"/>
          <w:lang w:val="kk-KZ"/>
        </w:rPr>
        <w:t>й</w:t>
      </w:r>
      <w:r w:rsidR="00EC0F96">
        <w:rPr>
          <w:rFonts w:ascii="Times New Roman" w:hAnsi="Times New Roman" w:cs="Times New Roman"/>
          <w:sz w:val="28"/>
          <w:szCs w:val="28"/>
          <w:lang w:val="kk-KZ"/>
        </w:rPr>
        <w:t xml:space="preserve"> сы</w:t>
      </w:r>
      <w:r w:rsidR="002B484D">
        <w:rPr>
          <w:rFonts w:ascii="Times New Roman" w:hAnsi="Times New Roman" w:cs="Times New Roman"/>
          <w:sz w:val="28"/>
          <w:szCs w:val="28"/>
          <w:lang w:val="kk-KZ"/>
        </w:rPr>
        <w:t>з</w:t>
      </w:r>
      <w:r w:rsidR="00EC0F96">
        <w:rPr>
          <w:rFonts w:ascii="Times New Roman" w:hAnsi="Times New Roman" w:cs="Times New Roman"/>
          <w:sz w:val="28"/>
          <w:szCs w:val="28"/>
          <w:lang w:val="kk-KZ"/>
        </w:rPr>
        <w:t>ба ұсынамыз:</w:t>
      </w:r>
    </w:p>
    <w:p w:rsidR="00940928" w:rsidRDefault="00940928" w:rsidP="00940928">
      <w:pPr>
        <w:spacing w:after="0" w:line="240" w:lineRule="auto"/>
        <w:contextualSpacing/>
        <w:jc w:val="both"/>
        <w:rPr>
          <w:rFonts w:ascii="Times New Roman" w:hAnsi="Times New Roman" w:cs="Times New Roman"/>
          <w:sz w:val="28"/>
          <w:szCs w:val="28"/>
          <w:lang w:val="kk-KZ"/>
        </w:rPr>
      </w:pPr>
    </w:p>
    <w:p w:rsidR="000F54A3" w:rsidRDefault="000F54A3" w:rsidP="006E2582">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2128578</wp:posOffset>
                </wp:positionH>
                <wp:positionV relativeFrom="paragraph">
                  <wp:posOffset>7851</wp:posOffset>
                </wp:positionV>
                <wp:extent cx="1950720" cy="376844"/>
                <wp:effectExtent l="0" t="0" r="11430" b="23495"/>
                <wp:wrapNone/>
                <wp:docPr id="1" name="Прямоугольник 1"/>
                <wp:cNvGraphicFramePr/>
                <a:graphic xmlns:a="http://schemas.openxmlformats.org/drawingml/2006/main">
                  <a:graphicData uri="http://schemas.microsoft.com/office/word/2010/wordprocessingShape">
                    <wps:wsp>
                      <wps:cNvSpPr/>
                      <wps:spPr>
                        <a:xfrm>
                          <a:off x="0" y="0"/>
                          <a:ext cx="1950720" cy="376844"/>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F54A3" w:rsidRPr="00A11E90" w:rsidRDefault="000F54A3" w:rsidP="000F54A3">
                            <w:pPr>
                              <w:spacing w:after="0" w:line="240" w:lineRule="auto"/>
                              <w:jc w:val="center"/>
                              <w:rPr>
                                <w:rFonts w:ascii="Times New Roman" w:hAnsi="Times New Roman" w:cs="Times New Roman"/>
                                <w:sz w:val="24"/>
                                <w:szCs w:val="24"/>
                                <w:lang w:val="kk-KZ"/>
                              </w:rPr>
                            </w:pPr>
                            <w:r w:rsidRPr="00A11E90">
                              <w:rPr>
                                <w:rFonts w:ascii="Times New Roman" w:hAnsi="Times New Roman" w:cs="Times New Roman"/>
                                <w:sz w:val="24"/>
                                <w:szCs w:val="24"/>
                                <w:lang w:val="kk-KZ"/>
                              </w:rPr>
                              <w:t>Тең мағыналы терминдер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id="Прямоугольник 1" o:spid="_x0000_s1026" style="position:absolute;left:0;text-align:left;margin-left:167.6pt;margin-top:.6pt;width:153.6pt;height:29.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" fillcolor="#4f81bd [3204]" strokecolor="#243f60 [1604]" strokeweight="2pt">
                <v:textbox>
                  <w:txbxContent>
                    <w:p w:rsidR="000F54A3" w:rsidRPr="00A11E90" w:rsidRDefault="000F54A3" w:rsidP="000F54A3">
                      <w:pPr>
                        <w:spacing w:after="0" w:line="240" w:lineRule="auto"/>
                        <w:jc w:val="center"/>
                        <w:rPr>
                          <w:rFonts w:ascii="Times New Roman" w:hAnsi="Times New Roman" w:cs="Times New Roman"/>
                          <w:sz w:val="24"/>
                          <w:szCs w:val="24"/>
                          <w:lang w:val="kk-KZ"/>
                        </w:rPr>
                      </w:pPr>
                      <w:r w:rsidRPr="00A11E90">
                        <w:rPr>
                          <w:rFonts w:ascii="Times New Roman" w:hAnsi="Times New Roman" w:cs="Times New Roman"/>
                          <w:sz w:val="24"/>
                          <w:szCs w:val="24"/>
                          <w:lang w:val="kk-KZ"/>
                        </w:rPr>
                        <w:t>Тең мағыналы терминдер</w:t>
                      </w:r>
                    </w:p>
                  </w:txbxContent>
                </v:textbox>
              </v:rect>
            </w:pict>
          </mc:Fallback>
        </mc:AlternateContent>
      </w:r>
    </w:p>
    <w:p w:rsidR="000F54A3" w:rsidRDefault="00A11E90" w:rsidP="006E2582">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0734BE99" wp14:editId="0D80B6DF">
                <wp:simplePos x="0" y="0"/>
                <wp:positionH relativeFrom="column">
                  <wp:posOffset>3108960</wp:posOffset>
                </wp:positionH>
                <wp:positionV relativeFrom="paragraph">
                  <wp:posOffset>179705</wp:posOffset>
                </wp:positionV>
                <wp:extent cx="1384935" cy="243205"/>
                <wp:effectExtent l="0" t="0" r="81915" b="99695"/>
                <wp:wrapNone/>
                <wp:docPr id="3" name="Прямая со стрелкой 3"/>
                <wp:cNvGraphicFramePr/>
                <a:graphic xmlns:a="http://schemas.openxmlformats.org/drawingml/2006/main">
                  <a:graphicData uri="http://schemas.microsoft.com/office/word/2010/wordprocessingShape">
                    <wps:wsp>
                      <wps:cNvCnPr/>
                      <wps:spPr>
                        <a:xfrm>
                          <a:off x="0" y="0"/>
                          <a:ext cx="1384935" cy="24320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09314D5" id="_x0000_t32" coordsize="21600,21600" o:spt="32" o:oned="t" path="m,l21600,21600e" filled="f">
                <v:path arrowok="t" fillok="f" o:connecttype="none"/>
                <o:lock v:ext="edit" shapetype="t"/>
              </v:shapetype>
              <v:shape id="Прямая со стрелкой 3" o:spid="_x0000_s1026" type="#_x0000_t32" style="position:absolute;margin-left:244.8pt;margin-top:14.15pt;width:109.05pt;height:1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" strokecolor="#4579b8 [3044]">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77515F02" wp14:editId="07B6B46F">
                <wp:simplePos x="0" y="0"/>
                <wp:positionH relativeFrom="column">
                  <wp:posOffset>1834515</wp:posOffset>
                </wp:positionH>
                <wp:positionV relativeFrom="paragraph">
                  <wp:posOffset>179705</wp:posOffset>
                </wp:positionV>
                <wp:extent cx="1274445" cy="243840"/>
                <wp:effectExtent l="38100" t="0" r="20955" b="99060"/>
                <wp:wrapNone/>
                <wp:docPr id="2" name="Прямая со стрелкой 2"/>
                <wp:cNvGraphicFramePr/>
                <a:graphic xmlns:a="http://schemas.openxmlformats.org/drawingml/2006/main">
                  <a:graphicData uri="http://schemas.microsoft.com/office/word/2010/wordprocessingShape">
                    <wps:wsp>
                      <wps:cNvCnPr/>
                      <wps:spPr>
                        <a:xfrm flipH="1">
                          <a:off x="0" y="0"/>
                          <a:ext cx="1274445" cy="243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57A64B0" id="Прямая со стрелкой 2" o:spid="_x0000_s1026" type="#_x0000_t32" style="position:absolute;margin-left:144.45pt;margin-top:14.15pt;width:100.35pt;height:19.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" strokecolor="#4579b8 [3044]">
                <v:stroke endarrow="open"/>
              </v:shape>
            </w:pict>
          </mc:Fallback>
        </mc:AlternateContent>
      </w:r>
    </w:p>
    <w:p w:rsidR="000F54A3" w:rsidRDefault="000F54A3" w:rsidP="006E2582">
      <w:pPr>
        <w:spacing w:after="0" w:line="240" w:lineRule="auto"/>
        <w:ind w:firstLine="709"/>
        <w:contextualSpacing/>
        <w:jc w:val="both"/>
        <w:rPr>
          <w:rFonts w:ascii="Times New Roman" w:hAnsi="Times New Roman" w:cs="Times New Roman"/>
          <w:sz w:val="28"/>
          <w:szCs w:val="28"/>
          <w:lang w:val="kk-KZ"/>
        </w:rPr>
      </w:pPr>
    </w:p>
    <w:p w:rsidR="00A11E90" w:rsidRDefault="00A11E90" w:rsidP="006E2582">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57EAD193" wp14:editId="6676E11F">
                <wp:simplePos x="0" y="0"/>
                <wp:positionH relativeFrom="column">
                  <wp:posOffset>3294380</wp:posOffset>
                </wp:positionH>
                <wp:positionV relativeFrom="paragraph">
                  <wp:posOffset>15875</wp:posOffset>
                </wp:positionV>
                <wp:extent cx="2355215" cy="354330"/>
                <wp:effectExtent l="0" t="0" r="26035" b="26670"/>
                <wp:wrapNone/>
                <wp:docPr id="5" name="Прямоугольник 5"/>
                <wp:cNvGraphicFramePr/>
                <a:graphic xmlns:a="http://schemas.openxmlformats.org/drawingml/2006/main">
                  <a:graphicData uri="http://schemas.microsoft.com/office/word/2010/wordprocessingShape">
                    <wps:wsp>
                      <wps:cNvSpPr/>
                      <wps:spPr>
                        <a:xfrm>
                          <a:off x="0" y="0"/>
                          <a:ext cx="2355215" cy="354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1E90" w:rsidRPr="00A11E90" w:rsidRDefault="00A11E90" w:rsidP="00A11E90">
                            <w:pPr>
                              <w:jc w:val="center"/>
                              <w:rPr>
                                <w:rFonts w:ascii="Times New Roman" w:hAnsi="Times New Roman" w:cs="Times New Roman"/>
                                <w:sz w:val="24"/>
                                <w:szCs w:val="24"/>
                                <w:lang w:val="kk-KZ"/>
                              </w:rPr>
                            </w:pPr>
                            <w:r w:rsidRPr="00A11E90">
                              <w:rPr>
                                <w:rFonts w:ascii="Times New Roman" w:hAnsi="Times New Roman" w:cs="Times New Roman"/>
                                <w:sz w:val="24"/>
                                <w:szCs w:val="24"/>
                                <w:lang w:val="kk-KZ"/>
                              </w:rPr>
                              <w:t>Балама терминдер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7EAD193" id="Прямоугольник 5" o:spid="_x0000_s1027" style="position:absolute;left:0;text-align:left;margin-left:259.4pt;margin-top:1.25pt;width:185.45pt;height:27.9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" fillcolor="#4f81bd [3204]" strokecolor="#243f60 [1604]" strokeweight="2pt">
                <v:textbox>
                  <w:txbxContent>
                    <w:p w:rsidR="00A11E90" w:rsidRPr="00A11E90" w:rsidRDefault="00A11E90" w:rsidP="00A11E90">
                      <w:pPr>
                        <w:jc w:val="center"/>
                        <w:rPr>
                          <w:rFonts w:ascii="Times New Roman" w:hAnsi="Times New Roman" w:cs="Times New Roman"/>
                          <w:sz w:val="24"/>
                          <w:szCs w:val="24"/>
                          <w:lang w:val="kk-KZ"/>
                        </w:rPr>
                      </w:pPr>
                      <w:r w:rsidRPr="00A11E90">
                        <w:rPr>
                          <w:rFonts w:ascii="Times New Roman" w:hAnsi="Times New Roman" w:cs="Times New Roman"/>
                          <w:sz w:val="24"/>
                          <w:szCs w:val="24"/>
                          <w:lang w:val="kk-KZ"/>
                        </w:rPr>
                        <w:t>Балама терминдер</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694F6394" wp14:editId="25AC23EC">
                <wp:simplePos x="0" y="0"/>
                <wp:positionH relativeFrom="column">
                  <wp:posOffset>753745</wp:posOffset>
                </wp:positionH>
                <wp:positionV relativeFrom="paragraph">
                  <wp:posOffset>14144</wp:posOffset>
                </wp:positionV>
                <wp:extent cx="2355215" cy="354330"/>
                <wp:effectExtent l="0" t="0" r="26035" b="26670"/>
                <wp:wrapNone/>
                <wp:docPr id="4" name="Прямоугольник 4"/>
                <wp:cNvGraphicFramePr/>
                <a:graphic xmlns:a="http://schemas.openxmlformats.org/drawingml/2006/main">
                  <a:graphicData uri="http://schemas.microsoft.com/office/word/2010/wordprocessingShape">
                    <wps:wsp>
                      <wps:cNvSpPr/>
                      <wps:spPr>
                        <a:xfrm>
                          <a:off x="0" y="0"/>
                          <a:ext cx="2355215" cy="354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1E90" w:rsidRPr="00A11E90" w:rsidRDefault="00A11E90" w:rsidP="00A11E90">
                            <w:pPr>
                              <w:jc w:val="center"/>
                              <w:rPr>
                                <w:rFonts w:ascii="Times New Roman" w:hAnsi="Times New Roman" w:cs="Times New Roman"/>
                                <w:sz w:val="24"/>
                                <w:szCs w:val="24"/>
                                <w:lang w:val="kk-KZ"/>
                              </w:rPr>
                            </w:pPr>
                            <w:r w:rsidRPr="00A11E90">
                              <w:rPr>
                                <w:rFonts w:ascii="Times New Roman" w:hAnsi="Times New Roman" w:cs="Times New Roman"/>
                                <w:sz w:val="24"/>
                                <w:szCs w:val="24"/>
                                <w:lang w:val="kk-KZ"/>
                              </w:rPr>
                              <w:t>Синоним терминдер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94F6394" id="Прямоугольник 4" o:spid="_x0000_s1028" style="position:absolute;left:0;text-align:left;margin-left:59.35pt;margin-top:1.1pt;width:185.45pt;height:27.9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" fillcolor="#4f81bd [3204]" strokecolor="#243f60 [1604]" strokeweight="2pt">
                <v:textbox>
                  <w:txbxContent>
                    <w:p w:rsidR="00A11E90" w:rsidRPr="00A11E90" w:rsidRDefault="00A11E90" w:rsidP="00A11E90">
                      <w:pPr>
                        <w:jc w:val="center"/>
                        <w:rPr>
                          <w:rFonts w:ascii="Times New Roman" w:hAnsi="Times New Roman" w:cs="Times New Roman"/>
                          <w:sz w:val="24"/>
                          <w:szCs w:val="24"/>
                          <w:lang w:val="kk-KZ"/>
                        </w:rPr>
                      </w:pPr>
                      <w:r w:rsidRPr="00A11E90">
                        <w:rPr>
                          <w:rFonts w:ascii="Times New Roman" w:hAnsi="Times New Roman" w:cs="Times New Roman"/>
                          <w:sz w:val="24"/>
                          <w:szCs w:val="24"/>
                          <w:lang w:val="kk-KZ"/>
                        </w:rPr>
                        <w:t>Синоним терминдер</w:t>
                      </w:r>
                    </w:p>
                  </w:txbxContent>
                </v:textbox>
              </v:rect>
            </w:pict>
          </mc:Fallback>
        </mc:AlternateContent>
      </w:r>
    </w:p>
    <w:p w:rsidR="00A11E90" w:rsidRDefault="00A11E90" w:rsidP="006E2582">
      <w:pPr>
        <w:spacing w:after="0" w:line="240" w:lineRule="auto"/>
        <w:ind w:firstLine="709"/>
        <w:contextualSpacing/>
        <w:jc w:val="both"/>
        <w:rPr>
          <w:rFonts w:ascii="Times New Roman" w:hAnsi="Times New Roman" w:cs="Times New Roman"/>
          <w:sz w:val="28"/>
          <w:szCs w:val="28"/>
          <w:lang w:val="kk-KZ"/>
        </w:rPr>
      </w:pPr>
    </w:p>
    <w:p w:rsidR="00A11E90" w:rsidRDefault="00A11E90" w:rsidP="006E2582">
      <w:pPr>
        <w:spacing w:after="0" w:line="240" w:lineRule="auto"/>
        <w:ind w:firstLine="709"/>
        <w:contextualSpacing/>
        <w:jc w:val="both"/>
        <w:rPr>
          <w:rFonts w:ascii="Times New Roman" w:hAnsi="Times New Roman" w:cs="Times New Roman"/>
          <w:sz w:val="28"/>
          <w:szCs w:val="28"/>
          <w:lang w:val="kk-KZ"/>
        </w:rPr>
      </w:pPr>
    </w:p>
    <w:p w:rsidR="00A11E90" w:rsidRDefault="00A11E90" w:rsidP="006E2582">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63D65ED1" wp14:editId="32006E8A">
                <wp:simplePos x="0" y="0"/>
                <wp:positionH relativeFrom="column">
                  <wp:posOffset>2280920</wp:posOffset>
                </wp:positionH>
                <wp:positionV relativeFrom="paragraph">
                  <wp:posOffset>69850</wp:posOffset>
                </wp:positionV>
                <wp:extent cx="1950720" cy="376555"/>
                <wp:effectExtent l="0" t="0" r="11430" b="23495"/>
                <wp:wrapNone/>
                <wp:docPr id="6" name="Прямоугольник 6"/>
                <wp:cNvGraphicFramePr/>
                <a:graphic xmlns:a="http://schemas.openxmlformats.org/drawingml/2006/main">
                  <a:graphicData uri="http://schemas.microsoft.com/office/word/2010/wordprocessingShape">
                    <wps:wsp>
                      <wps:cNvSpPr/>
                      <wps:spPr>
                        <a:xfrm>
                          <a:off x="0" y="0"/>
                          <a:ext cx="1950720" cy="3765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1E90" w:rsidRPr="00A11E90" w:rsidRDefault="00A11E90" w:rsidP="00A11E9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Синоним</w:t>
                            </w:r>
                            <w:r w:rsidRPr="00A11E90">
                              <w:rPr>
                                <w:rFonts w:ascii="Times New Roman" w:hAnsi="Times New Roman" w:cs="Times New Roman"/>
                                <w:sz w:val="24"/>
                                <w:szCs w:val="24"/>
                                <w:lang w:val="kk-KZ"/>
                              </w:rPr>
                              <w:t xml:space="preserve"> терминдер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3D65ED1" id="Прямоугольник 6" o:spid="_x0000_s1029" style="position:absolute;left:0;text-align:left;margin-left:179.6pt;margin-top:5.5pt;width:153.6pt;height:29.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" fillcolor="#4f81bd [3204]" strokecolor="#243f60 [1604]" strokeweight="2pt">
                <v:textbox>
                  <w:txbxContent>
                    <w:p w:rsidR="00A11E90" w:rsidRPr="00A11E90" w:rsidRDefault="00A11E90" w:rsidP="00A11E90">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Синоним</w:t>
                      </w:r>
                      <w:r w:rsidRPr="00A11E90">
                        <w:rPr>
                          <w:rFonts w:ascii="Times New Roman" w:hAnsi="Times New Roman" w:cs="Times New Roman"/>
                          <w:sz w:val="24"/>
                          <w:szCs w:val="24"/>
                          <w:lang w:val="kk-KZ"/>
                        </w:rPr>
                        <w:t xml:space="preserve"> терминдер</w:t>
                      </w:r>
                    </w:p>
                  </w:txbxContent>
                </v:textbox>
              </v:rect>
            </w:pict>
          </mc:Fallback>
        </mc:AlternateContent>
      </w:r>
    </w:p>
    <w:p w:rsidR="00A11E90" w:rsidRDefault="00A11E90" w:rsidP="006E2582">
      <w:pPr>
        <w:spacing w:after="0" w:line="240" w:lineRule="auto"/>
        <w:ind w:firstLine="709"/>
        <w:contextualSpacing/>
        <w:jc w:val="both"/>
        <w:rPr>
          <w:rFonts w:ascii="Times New Roman" w:hAnsi="Times New Roman" w:cs="Times New Roman"/>
          <w:sz w:val="28"/>
          <w:szCs w:val="28"/>
          <w:lang w:val="kk-KZ"/>
        </w:rPr>
      </w:pPr>
    </w:p>
    <w:p w:rsidR="00A11E90" w:rsidRDefault="00A11E90" w:rsidP="006E2582">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noProof/>
          <w:sz w:val="28"/>
          <w:szCs w:val="28"/>
        </w:rPr>
        <mc:AlternateContent>
          <mc:Choice Requires="wps">
            <w:drawing>
              <wp:anchor distT="0" distB="0" distL="114300" distR="114300" simplePos="0" relativeHeight="251674624" behindDoc="0" locked="0" layoutInCell="1" allowOverlap="1" wp14:anchorId="5B4E7539" wp14:editId="6BF3F38E">
                <wp:simplePos x="0" y="0"/>
                <wp:positionH relativeFrom="column">
                  <wp:posOffset>3264477</wp:posOffset>
                </wp:positionH>
                <wp:positionV relativeFrom="paragraph">
                  <wp:posOffset>40525</wp:posOffset>
                </wp:positionV>
                <wp:extent cx="1296439" cy="260119"/>
                <wp:effectExtent l="0" t="0" r="75565" b="83185"/>
                <wp:wrapNone/>
                <wp:docPr id="10" name="Прямая со стрелкой 10"/>
                <wp:cNvGraphicFramePr/>
                <a:graphic xmlns:a="http://schemas.openxmlformats.org/drawingml/2006/main">
                  <a:graphicData uri="http://schemas.microsoft.com/office/word/2010/wordprocessingShape">
                    <wps:wsp>
                      <wps:cNvCnPr/>
                      <wps:spPr>
                        <a:xfrm>
                          <a:off x="0" y="0"/>
                          <a:ext cx="1296439" cy="2601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BB1A24C" id="Прямая со стрелкой 10" o:spid="_x0000_s1026" type="#_x0000_t32" style="position:absolute;margin-left:257.05pt;margin-top:3.2pt;width:102.1pt;height:2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" strokecolor="#4579b8 [3044]">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2CC958E8" wp14:editId="43647B72">
                <wp:simplePos x="0" y="0"/>
                <wp:positionH relativeFrom="column">
                  <wp:posOffset>1986915</wp:posOffset>
                </wp:positionH>
                <wp:positionV relativeFrom="paragraph">
                  <wp:posOffset>37465</wp:posOffset>
                </wp:positionV>
                <wp:extent cx="1274445" cy="243840"/>
                <wp:effectExtent l="38100" t="0" r="20955" b="99060"/>
                <wp:wrapNone/>
                <wp:docPr id="9" name="Прямая со стрелкой 9"/>
                <wp:cNvGraphicFramePr/>
                <a:graphic xmlns:a="http://schemas.openxmlformats.org/drawingml/2006/main">
                  <a:graphicData uri="http://schemas.microsoft.com/office/word/2010/wordprocessingShape">
                    <wps:wsp>
                      <wps:cNvCnPr/>
                      <wps:spPr>
                        <a:xfrm flipH="1">
                          <a:off x="0" y="0"/>
                          <a:ext cx="1274445" cy="2438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0212844" id="Прямая со стрелкой 9" o:spid="_x0000_s1026" type="#_x0000_t32" style="position:absolute;margin-left:156.45pt;margin-top:2.95pt;width:100.35pt;height:19.2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" strokecolor="#4579b8 [3044]">
                <v:stroke endarrow="open"/>
              </v:shape>
            </w:pict>
          </mc:Fallback>
        </mc:AlternateContent>
      </w:r>
    </w:p>
    <w:p w:rsidR="00A11E90" w:rsidRDefault="00A11E90" w:rsidP="006E2582">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noProof/>
          <w:sz w:val="28"/>
          <w:szCs w:val="28"/>
        </w:rPr>
        <mc:AlternateContent>
          <mc:Choice Requires="wps">
            <w:drawing>
              <wp:anchor distT="0" distB="0" distL="114300" distR="114300" simplePos="0" relativeHeight="251670528" behindDoc="0" locked="0" layoutInCell="1" allowOverlap="1" wp14:anchorId="00E0A2FA" wp14:editId="44D90D23">
                <wp:simplePos x="0" y="0"/>
                <wp:positionH relativeFrom="column">
                  <wp:posOffset>3357880</wp:posOffset>
                </wp:positionH>
                <wp:positionV relativeFrom="paragraph">
                  <wp:posOffset>73025</wp:posOffset>
                </wp:positionV>
                <wp:extent cx="2355215" cy="354330"/>
                <wp:effectExtent l="0" t="0" r="26035" b="26670"/>
                <wp:wrapNone/>
                <wp:docPr id="8" name="Прямоугольник 8"/>
                <wp:cNvGraphicFramePr/>
                <a:graphic xmlns:a="http://schemas.openxmlformats.org/drawingml/2006/main">
                  <a:graphicData uri="http://schemas.microsoft.com/office/word/2010/wordprocessingShape">
                    <wps:wsp>
                      <wps:cNvSpPr/>
                      <wps:spPr>
                        <a:xfrm>
                          <a:off x="0" y="0"/>
                          <a:ext cx="2355215" cy="354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1E90" w:rsidRPr="00A11E90" w:rsidRDefault="00A11E90" w:rsidP="00A11E90">
                            <w:pPr>
                              <w:jc w:val="center"/>
                              <w:rPr>
                                <w:rFonts w:ascii="Times New Roman" w:hAnsi="Times New Roman" w:cs="Times New Roman"/>
                                <w:sz w:val="24"/>
                                <w:szCs w:val="24"/>
                                <w:lang w:val="kk-KZ"/>
                              </w:rPr>
                            </w:pPr>
                            <w:r>
                              <w:rPr>
                                <w:rFonts w:ascii="Times New Roman" w:hAnsi="Times New Roman" w:cs="Times New Roman"/>
                                <w:sz w:val="24"/>
                                <w:szCs w:val="24"/>
                                <w:lang w:val="kk-KZ"/>
                              </w:rPr>
                              <w:t>Шартты с</w:t>
                            </w:r>
                            <w:r w:rsidRPr="00A11E90">
                              <w:rPr>
                                <w:rFonts w:ascii="Times New Roman" w:hAnsi="Times New Roman" w:cs="Times New Roman"/>
                                <w:sz w:val="24"/>
                                <w:szCs w:val="24"/>
                                <w:lang w:val="kk-KZ"/>
                              </w:rPr>
                              <w:t>иноним терминдер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0E0A2FA" id="Прямоугольник 8" o:spid="_x0000_s1030" style="position:absolute;left:0;text-align:left;margin-left:264.4pt;margin-top:5.75pt;width:185.45pt;height:27.9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" fillcolor="#4f81bd [3204]" strokecolor="#243f60 [1604]" strokeweight="2pt">
                <v:textbox>
                  <w:txbxContent>
                    <w:p w:rsidR="00A11E90" w:rsidRPr="00A11E90" w:rsidRDefault="00A11E90" w:rsidP="00A11E90">
                      <w:pPr>
                        <w:jc w:val="center"/>
                        <w:rPr>
                          <w:rFonts w:ascii="Times New Roman" w:hAnsi="Times New Roman" w:cs="Times New Roman"/>
                          <w:sz w:val="24"/>
                          <w:szCs w:val="24"/>
                          <w:lang w:val="kk-KZ"/>
                        </w:rPr>
                      </w:pPr>
                      <w:r>
                        <w:rPr>
                          <w:rFonts w:ascii="Times New Roman" w:hAnsi="Times New Roman" w:cs="Times New Roman"/>
                          <w:sz w:val="24"/>
                          <w:szCs w:val="24"/>
                          <w:lang w:val="kk-KZ"/>
                        </w:rPr>
                        <w:t>Шартты с</w:t>
                      </w:r>
                      <w:r w:rsidRPr="00A11E90">
                        <w:rPr>
                          <w:rFonts w:ascii="Times New Roman" w:hAnsi="Times New Roman" w:cs="Times New Roman"/>
                          <w:sz w:val="24"/>
                          <w:szCs w:val="24"/>
                          <w:lang w:val="kk-KZ"/>
                        </w:rPr>
                        <w:t>иноним терминдер</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55D9DA05" wp14:editId="218DE31C">
                <wp:simplePos x="0" y="0"/>
                <wp:positionH relativeFrom="column">
                  <wp:posOffset>822960</wp:posOffset>
                </wp:positionH>
                <wp:positionV relativeFrom="paragraph">
                  <wp:posOffset>70485</wp:posOffset>
                </wp:positionV>
                <wp:extent cx="2355215" cy="354330"/>
                <wp:effectExtent l="0" t="0" r="26035" b="26670"/>
                <wp:wrapNone/>
                <wp:docPr id="7" name="Прямоугольник 7"/>
                <wp:cNvGraphicFramePr/>
                <a:graphic xmlns:a="http://schemas.openxmlformats.org/drawingml/2006/main">
                  <a:graphicData uri="http://schemas.microsoft.com/office/word/2010/wordprocessingShape">
                    <wps:wsp>
                      <wps:cNvSpPr/>
                      <wps:spPr>
                        <a:xfrm>
                          <a:off x="0" y="0"/>
                          <a:ext cx="2355215" cy="354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1E90" w:rsidRPr="00A11E90" w:rsidRDefault="00A11E90" w:rsidP="00A11E90">
                            <w:pPr>
                              <w:jc w:val="center"/>
                              <w:rPr>
                                <w:rFonts w:ascii="Times New Roman" w:hAnsi="Times New Roman" w:cs="Times New Roman"/>
                                <w:sz w:val="24"/>
                                <w:szCs w:val="24"/>
                                <w:lang w:val="kk-KZ"/>
                              </w:rPr>
                            </w:pPr>
                            <w:r>
                              <w:rPr>
                                <w:rFonts w:ascii="Times New Roman" w:hAnsi="Times New Roman" w:cs="Times New Roman"/>
                                <w:sz w:val="24"/>
                                <w:szCs w:val="24"/>
                                <w:lang w:val="kk-KZ"/>
                              </w:rPr>
                              <w:t>Толық</w:t>
                            </w:r>
                            <w:r w:rsidRPr="00A11E90">
                              <w:rPr>
                                <w:rFonts w:ascii="Times New Roman" w:hAnsi="Times New Roman" w:cs="Times New Roman"/>
                                <w:sz w:val="24"/>
                                <w:szCs w:val="24"/>
                                <w:lang w:val="kk-KZ"/>
                              </w:rPr>
                              <w:t xml:space="preserve"> </w:t>
                            </w:r>
                            <w:r>
                              <w:rPr>
                                <w:rFonts w:ascii="Times New Roman" w:hAnsi="Times New Roman" w:cs="Times New Roman"/>
                                <w:sz w:val="24"/>
                                <w:szCs w:val="24"/>
                                <w:lang w:val="kk-KZ"/>
                              </w:rPr>
                              <w:t>синоним терминдер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55D9DA05" id="Прямоугольник 7" o:spid="_x0000_s1031" style="position:absolute;left:0;text-align:left;margin-left:64.8pt;margin-top:5.55pt;width:185.45pt;height:27.9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" fillcolor="#4f81bd [3204]" strokecolor="#243f60 [1604]" strokeweight="2pt">
                <v:textbox>
                  <w:txbxContent>
                    <w:p w:rsidR="00A11E90" w:rsidRPr="00A11E90" w:rsidRDefault="00A11E90" w:rsidP="00A11E90">
                      <w:pPr>
                        <w:jc w:val="center"/>
                        <w:rPr>
                          <w:rFonts w:ascii="Times New Roman" w:hAnsi="Times New Roman" w:cs="Times New Roman"/>
                          <w:sz w:val="24"/>
                          <w:szCs w:val="24"/>
                          <w:lang w:val="kk-KZ"/>
                        </w:rPr>
                      </w:pPr>
                      <w:r>
                        <w:rPr>
                          <w:rFonts w:ascii="Times New Roman" w:hAnsi="Times New Roman" w:cs="Times New Roman"/>
                          <w:sz w:val="24"/>
                          <w:szCs w:val="24"/>
                          <w:lang w:val="kk-KZ"/>
                        </w:rPr>
                        <w:t>Толық</w:t>
                      </w:r>
                      <w:r w:rsidRPr="00A11E90">
                        <w:rPr>
                          <w:rFonts w:ascii="Times New Roman" w:hAnsi="Times New Roman" w:cs="Times New Roman"/>
                          <w:sz w:val="24"/>
                          <w:szCs w:val="24"/>
                          <w:lang w:val="kk-KZ"/>
                        </w:rPr>
                        <w:t xml:space="preserve"> </w:t>
                      </w:r>
                      <w:r>
                        <w:rPr>
                          <w:rFonts w:ascii="Times New Roman" w:hAnsi="Times New Roman" w:cs="Times New Roman"/>
                          <w:sz w:val="24"/>
                          <w:szCs w:val="24"/>
                          <w:lang w:val="kk-KZ"/>
                        </w:rPr>
                        <w:t>синоним терминдер</w:t>
                      </w:r>
                    </w:p>
                  </w:txbxContent>
                </v:textbox>
              </v:rect>
            </w:pict>
          </mc:Fallback>
        </mc:AlternateContent>
      </w:r>
    </w:p>
    <w:p w:rsidR="00A11E90" w:rsidRDefault="00A11E90" w:rsidP="006E2582">
      <w:pPr>
        <w:spacing w:after="0" w:line="240" w:lineRule="auto"/>
        <w:ind w:firstLine="709"/>
        <w:contextualSpacing/>
        <w:jc w:val="both"/>
        <w:rPr>
          <w:rFonts w:ascii="Times New Roman" w:hAnsi="Times New Roman" w:cs="Times New Roman"/>
          <w:sz w:val="28"/>
          <w:szCs w:val="28"/>
          <w:lang w:val="kk-KZ"/>
        </w:rPr>
      </w:pPr>
    </w:p>
    <w:p w:rsidR="00A11E90" w:rsidRDefault="00A11E90" w:rsidP="006E2582">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noProof/>
          <w:sz w:val="28"/>
          <w:szCs w:val="28"/>
        </w:rPr>
        <mc:AlternateContent>
          <mc:Choice Requires="wps">
            <w:drawing>
              <wp:anchor distT="0" distB="0" distL="114300" distR="114300" simplePos="0" relativeHeight="251682816" behindDoc="0" locked="0" layoutInCell="1" allowOverlap="1" wp14:anchorId="625CE67D" wp14:editId="21032679">
                <wp:simplePos x="0" y="0"/>
                <wp:positionH relativeFrom="column">
                  <wp:posOffset>2012200</wp:posOffset>
                </wp:positionH>
                <wp:positionV relativeFrom="paragraph">
                  <wp:posOffset>25920</wp:posOffset>
                </wp:positionV>
                <wp:extent cx="958734" cy="226868"/>
                <wp:effectExtent l="0" t="0" r="70485" b="78105"/>
                <wp:wrapNone/>
                <wp:docPr id="14" name="Прямая со стрелкой 14"/>
                <wp:cNvGraphicFramePr/>
                <a:graphic xmlns:a="http://schemas.openxmlformats.org/drawingml/2006/main">
                  <a:graphicData uri="http://schemas.microsoft.com/office/word/2010/wordprocessingShape">
                    <wps:wsp>
                      <wps:cNvCnPr/>
                      <wps:spPr>
                        <a:xfrm>
                          <a:off x="0" y="0"/>
                          <a:ext cx="958734" cy="2268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77CADA" id="Прямая со стрелкой 14" o:spid="_x0000_s1026" type="#_x0000_t32" style="position:absolute;margin-left:158.45pt;margin-top:2.05pt;width:75.5pt;height:17.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" strokecolor="#4579b8 [3044]">
                <v:stroke endarrow="open"/>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293191B1" wp14:editId="6DAEF756">
                <wp:simplePos x="0" y="0"/>
                <wp:positionH relativeFrom="column">
                  <wp:posOffset>1197552</wp:posOffset>
                </wp:positionH>
                <wp:positionV relativeFrom="paragraph">
                  <wp:posOffset>20378</wp:posOffset>
                </wp:positionV>
                <wp:extent cx="825559" cy="232756"/>
                <wp:effectExtent l="38100" t="0" r="12700" b="91440"/>
                <wp:wrapNone/>
                <wp:docPr id="13" name="Прямая со стрелкой 13"/>
                <wp:cNvGraphicFramePr/>
                <a:graphic xmlns:a="http://schemas.openxmlformats.org/drawingml/2006/main">
                  <a:graphicData uri="http://schemas.microsoft.com/office/word/2010/wordprocessingShape">
                    <wps:wsp>
                      <wps:cNvCnPr/>
                      <wps:spPr>
                        <a:xfrm flipH="1">
                          <a:off x="0" y="0"/>
                          <a:ext cx="825559" cy="2327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13C18A" id="Прямая со стрелкой 13" o:spid="_x0000_s1026" type="#_x0000_t32" style="position:absolute;margin-left:94.3pt;margin-top:1.6pt;width:65pt;height:18.3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" strokecolor="#4579b8 [3044]">
                <v:stroke endarrow="open"/>
              </v:shape>
            </w:pict>
          </mc:Fallback>
        </mc:AlternateContent>
      </w:r>
    </w:p>
    <w:p w:rsidR="00A11E90" w:rsidRDefault="00A11E90" w:rsidP="006E2582">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6C5380E2" wp14:editId="5A845011">
                <wp:simplePos x="0" y="0"/>
                <wp:positionH relativeFrom="column">
                  <wp:posOffset>2131060</wp:posOffset>
                </wp:positionH>
                <wp:positionV relativeFrom="paragraph">
                  <wp:posOffset>50800</wp:posOffset>
                </wp:positionV>
                <wp:extent cx="1656715" cy="354330"/>
                <wp:effectExtent l="0" t="0" r="19685" b="26670"/>
                <wp:wrapNone/>
                <wp:docPr id="12" name="Прямоугольник 12"/>
                <wp:cNvGraphicFramePr/>
                <a:graphic xmlns:a="http://schemas.openxmlformats.org/drawingml/2006/main">
                  <a:graphicData uri="http://schemas.microsoft.com/office/word/2010/wordprocessingShape">
                    <wps:wsp>
                      <wps:cNvSpPr/>
                      <wps:spPr>
                        <a:xfrm>
                          <a:off x="0" y="0"/>
                          <a:ext cx="1656715" cy="354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1E90" w:rsidRPr="00A11E90" w:rsidRDefault="00A11E90" w:rsidP="00A11E90">
                            <w:pPr>
                              <w:jc w:val="center"/>
                              <w:rPr>
                                <w:rFonts w:ascii="Times New Roman" w:hAnsi="Times New Roman" w:cs="Times New Roman"/>
                                <w:sz w:val="24"/>
                                <w:szCs w:val="24"/>
                                <w:lang w:val="kk-KZ"/>
                              </w:rPr>
                            </w:pPr>
                            <w:r>
                              <w:rPr>
                                <w:rFonts w:ascii="Times New Roman" w:hAnsi="Times New Roman" w:cs="Times New Roman"/>
                                <w:sz w:val="24"/>
                                <w:szCs w:val="24"/>
                                <w:lang w:val="kk-KZ"/>
                              </w:rPr>
                              <w:t>Дублет терминдер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C5380E2" id="Прямоугольник 12" o:spid="_x0000_s1032" style="position:absolute;left:0;text-align:left;margin-left:167.8pt;margin-top:4pt;width:130.45pt;height:27.9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" fillcolor="#4f81bd [3204]" strokecolor="#243f60 [1604]" strokeweight="2pt">
                <v:textbox>
                  <w:txbxContent>
                    <w:p w:rsidR="00A11E90" w:rsidRPr="00A11E90" w:rsidRDefault="00A11E90" w:rsidP="00A11E90">
                      <w:pPr>
                        <w:jc w:val="center"/>
                        <w:rPr>
                          <w:rFonts w:ascii="Times New Roman" w:hAnsi="Times New Roman" w:cs="Times New Roman"/>
                          <w:sz w:val="24"/>
                          <w:szCs w:val="24"/>
                          <w:lang w:val="kk-KZ"/>
                        </w:rPr>
                      </w:pPr>
                      <w:r>
                        <w:rPr>
                          <w:rFonts w:ascii="Times New Roman" w:hAnsi="Times New Roman" w:cs="Times New Roman"/>
                          <w:sz w:val="24"/>
                          <w:szCs w:val="24"/>
                          <w:lang w:val="kk-KZ"/>
                        </w:rPr>
                        <w:t>Дублет терминдер</w:t>
                      </w:r>
                    </w:p>
                  </w:txbxContent>
                </v:textbox>
              </v:rect>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210080A8" wp14:editId="2B5476C3">
                <wp:simplePos x="0" y="0"/>
                <wp:positionH relativeFrom="column">
                  <wp:posOffset>377363</wp:posOffset>
                </wp:positionH>
                <wp:positionV relativeFrom="paragraph">
                  <wp:posOffset>48664</wp:posOffset>
                </wp:positionV>
                <wp:extent cx="1656946" cy="354330"/>
                <wp:effectExtent l="0" t="0" r="19685" b="26670"/>
                <wp:wrapNone/>
                <wp:docPr id="11" name="Прямоугольник 11"/>
                <wp:cNvGraphicFramePr/>
                <a:graphic xmlns:a="http://schemas.openxmlformats.org/drawingml/2006/main">
                  <a:graphicData uri="http://schemas.microsoft.com/office/word/2010/wordprocessingShape">
                    <wps:wsp>
                      <wps:cNvSpPr/>
                      <wps:spPr>
                        <a:xfrm>
                          <a:off x="0" y="0"/>
                          <a:ext cx="1656946" cy="35433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11E90" w:rsidRPr="00A11E90" w:rsidRDefault="00A11E90" w:rsidP="00A11E90">
                            <w:pPr>
                              <w:jc w:val="center"/>
                              <w:rPr>
                                <w:rFonts w:ascii="Times New Roman" w:hAnsi="Times New Roman" w:cs="Times New Roman"/>
                                <w:sz w:val="24"/>
                                <w:szCs w:val="24"/>
                                <w:lang w:val="kk-KZ"/>
                              </w:rPr>
                            </w:pPr>
                            <w:r>
                              <w:rPr>
                                <w:rFonts w:ascii="Times New Roman" w:hAnsi="Times New Roman" w:cs="Times New Roman"/>
                                <w:sz w:val="24"/>
                                <w:szCs w:val="24"/>
                                <w:lang w:val="kk-KZ"/>
                              </w:rPr>
                              <w:t>Вариант терминдер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210080A8" id="Прямоугольник 11" o:spid="_x0000_s1033" style="position:absolute;left:0;text-align:left;margin-left:29.7pt;margin-top:3.85pt;width:130.45pt;height:27.9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" fillcolor="#4f81bd [3204]" strokecolor="#243f60 [1604]" strokeweight="2pt">
                <v:textbox>
                  <w:txbxContent>
                    <w:p w:rsidR="00A11E90" w:rsidRPr="00A11E90" w:rsidRDefault="00A11E90" w:rsidP="00A11E90">
                      <w:pPr>
                        <w:jc w:val="center"/>
                        <w:rPr>
                          <w:rFonts w:ascii="Times New Roman" w:hAnsi="Times New Roman" w:cs="Times New Roman"/>
                          <w:sz w:val="24"/>
                          <w:szCs w:val="24"/>
                          <w:lang w:val="kk-KZ"/>
                        </w:rPr>
                      </w:pPr>
                      <w:r>
                        <w:rPr>
                          <w:rFonts w:ascii="Times New Roman" w:hAnsi="Times New Roman" w:cs="Times New Roman"/>
                          <w:sz w:val="24"/>
                          <w:szCs w:val="24"/>
                          <w:lang w:val="kk-KZ"/>
                        </w:rPr>
                        <w:t>Вариант терминдер</w:t>
                      </w:r>
                    </w:p>
                  </w:txbxContent>
                </v:textbox>
              </v:rect>
            </w:pict>
          </mc:Fallback>
        </mc:AlternateContent>
      </w:r>
    </w:p>
    <w:p w:rsidR="00A11E90" w:rsidRDefault="00A11E90" w:rsidP="006E2582">
      <w:pPr>
        <w:spacing w:after="0" w:line="240" w:lineRule="auto"/>
        <w:ind w:firstLine="709"/>
        <w:contextualSpacing/>
        <w:jc w:val="both"/>
        <w:rPr>
          <w:rFonts w:ascii="Times New Roman" w:hAnsi="Times New Roman" w:cs="Times New Roman"/>
          <w:sz w:val="28"/>
          <w:szCs w:val="28"/>
          <w:lang w:val="kk-KZ"/>
        </w:rPr>
      </w:pPr>
    </w:p>
    <w:p w:rsidR="00A11E90" w:rsidRDefault="00A11E90" w:rsidP="006E2582">
      <w:pPr>
        <w:spacing w:after="0" w:line="240" w:lineRule="auto"/>
        <w:ind w:firstLine="709"/>
        <w:contextualSpacing/>
        <w:jc w:val="both"/>
        <w:rPr>
          <w:rFonts w:ascii="Times New Roman" w:hAnsi="Times New Roman" w:cs="Times New Roman"/>
          <w:sz w:val="28"/>
          <w:szCs w:val="28"/>
          <w:lang w:val="kk-KZ"/>
        </w:rPr>
      </w:pPr>
    </w:p>
    <w:p w:rsidR="00A11E90" w:rsidRDefault="00A11E90" w:rsidP="006E2582">
      <w:pPr>
        <w:spacing w:after="0" w:line="240" w:lineRule="auto"/>
        <w:ind w:firstLine="709"/>
        <w:contextualSpacing/>
        <w:jc w:val="both"/>
        <w:rPr>
          <w:rFonts w:ascii="Times New Roman" w:hAnsi="Times New Roman" w:cs="Times New Roman"/>
          <w:sz w:val="28"/>
          <w:szCs w:val="28"/>
          <w:lang w:val="kk-KZ"/>
        </w:rPr>
      </w:pPr>
    </w:p>
    <w:p w:rsidR="00EC0F96" w:rsidRDefault="00EC0F96" w:rsidP="00EC0F96">
      <w:pPr>
        <w:spacing w:after="0" w:line="240" w:lineRule="auto"/>
        <w:ind w:firstLine="709"/>
        <w:contextualSpacing/>
        <w:jc w:val="both"/>
        <w:rPr>
          <w:rFonts w:ascii="Times New Roman" w:hAnsi="Times New Roman" w:cs="Times New Roman"/>
          <w:sz w:val="28"/>
          <w:szCs w:val="28"/>
          <w:lang w:val="kk-KZ"/>
        </w:rPr>
      </w:pPr>
      <w:r w:rsidRPr="00CF09D2">
        <w:rPr>
          <w:rFonts w:ascii="Times New Roman" w:hAnsi="Times New Roman" w:cs="Times New Roman"/>
          <w:b/>
          <w:sz w:val="28"/>
          <w:szCs w:val="28"/>
          <w:lang w:val="kk-KZ"/>
        </w:rPr>
        <w:t>Синоним терминдер</w:t>
      </w:r>
      <w:r>
        <w:rPr>
          <w:rFonts w:ascii="Times New Roman" w:hAnsi="Times New Roman" w:cs="Times New Roman"/>
          <w:sz w:val="28"/>
          <w:szCs w:val="28"/>
          <w:lang w:val="kk-KZ"/>
        </w:rPr>
        <w:t xml:space="preserve"> дегеніміз – бір тілдегі барабар немесе ұқсас мағынасы бар терминдер (бір тілдегі тең мағыналы терминдер). </w:t>
      </w:r>
      <w:r w:rsidRPr="00CF09D2">
        <w:rPr>
          <w:rFonts w:ascii="Times New Roman" w:hAnsi="Times New Roman" w:cs="Times New Roman"/>
          <w:b/>
          <w:sz w:val="28"/>
          <w:szCs w:val="28"/>
          <w:lang w:val="kk-KZ"/>
        </w:rPr>
        <w:t>Балама</w:t>
      </w:r>
      <w:r>
        <w:rPr>
          <w:rFonts w:ascii="Times New Roman" w:hAnsi="Times New Roman" w:cs="Times New Roman"/>
          <w:b/>
          <w:sz w:val="28"/>
          <w:szCs w:val="28"/>
          <w:lang w:val="kk-KZ"/>
        </w:rPr>
        <w:t xml:space="preserve"> терминдер </w:t>
      </w:r>
      <w:r w:rsidRPr="00EC0F96">
        <w:rPr>
          <w:rFonts w:ascii="Times New Roman" w:hAnsi="Times New Roman" w:cs="Times New Roman"/>
          <w:sz w:val="28"/>
          <w:szCs w:val="28"/>
          <w:lang w:val="kk-KZ"/>
        </w:rPr>
        <w:t>дегеніміз</w:t>
      </w:r>
      <w:r>
        <w:rPr>
          <w:rFonts w:ascii="Times New Roman" w:hAnsi="Times New Roman" w:cs="Times New Roman"/>
          <w:sz w:val="28"/>
          <w:szCs w:val="28"/>
          <w:lang w:val="kk-KZ"/>
        </w:rPr>
        <w:t xml:space="preserve"> – </w:t>
      </w:r>
      <w:r w:rsidR="00AA07A0">
        <w:rPr>
          <w:rFonts w:ascii="Times New Roman" w:hAnsi="Times New Roman" w:cs="Times New Roman"/>
          <w:sz w:val="28"/>
          <w:szCs w:val="28"/>
          <w:lang w:val="kk-KZ"/>
        </w:rPr>
        <w:t>негізінен, қазақ тілінен тыс терминжүйелерде қолданылатын, аударма сөздіктерде берілетін төл тілдегі терминдерге қатынасы бар сөздер.</w:t>
      </w:r>
    </w:p>
    <w:p w:rsidR="00EC0F96" w:rsidRDefault="00CB1FB2" w:rsidP="00EC0F96">
      <w:pPr>
        <w:spacing w:after="0" w:line="240" w:lineRule="auto"/>
        <w:ind w:firstLine="709"/>
        <w:contextualSpacing/>
        <w:jc w:val="both"/>
        <w:rPr>
          <w:rFonts w:ascii="Times New Roman" w:hAnsi="Times New Roman" w:cs="Times New Roman"/>
          <w:sz w:val="28"/>
          <w:szCs w:val="28"/>
          <w:lang w:val="kk-KZ"/>
        </w:rPr>
      </w:pPr>
      <w:r w:rsidRPr="00CB1FB2">
        <w:rPr>
          <w:rFonts w:ascii="Times New Roman" w:hAnsi="Times New Roman" w:cs="Times New Roman"/>
          <w:b/>
          <w:sz w:val="28"/>
          <w:szCs w:val="28"/>
          <w:lang w:val="kk-KZ"/>
        </w:rPr>
        <w:t xml:space="preserve">Толық синонимдер </w:t>
      </w:r>
      <w:r w:rsidRPr="00AA07A0">
        <w:rPr>
          <w:rFonts w:ascii="Times New Roman" w:hAnsi="Times New Roman" w:cs="Times New Roman"/>
          <w:sz w:val="28"/>
          <w:szCs w:val="28"/>
          <w:lang w:val="kk-KZ"/>
        </w:rPr>
        <w:t>дегеніміз</w:t>
      </w:r>
      <w:r>
        <w:rPr>
          <w:rFonts w:ascii="Times New Roman" w:hAnsi="Times New Roman" w:cs="Times New Roman"/>
          <w:sz w:val="28"/>
          <w:szCs w:val="28"/>
          <w:lang w:val="kk-KZ"/>
        </w:rPr>
        <w:t xml:space="preserve"> – мағынасы толық барабар терминологиялық бірліктер, ал мағынасы жартылай сәйкес келетін терминологиялық бірліктер – </w:t>
      </w:r>
      <w:r w:rsidRPr="00CB1FB2">
        <w:rPr>
          <w:rFonts w:ascii="Times New Roman" w:hAnsi="Times New Roman" w:cs="Times New Roman"/>
          <w:b/>
          <w:sz w:val="28"/>
          <w:szCs w:val="28"/>
          <w:lang w:val="kk-KZ"/>
        </w:rPr>
        <w:t>шартты синоним терминдер</w:t>
      </w:r>
      <w:r>
        <w:rPr>
          <w:rFonts w:ascii="Times New Roman" w:hAnsi="Times New Roman" w:cs="Times New Roman"/>
          <w:sz w:val="28"/>
          <w:szCs w:val="28"/>
          <w:lang w:val="kk-KZ"/>
        </w:rPr>
        <w:t xml:space="preserve">. </w:t>
      </w:r>
    </w:p>
    <w:p w:rsidR="00AA07A0" w:rsidRDefault="00AA07A0" w:rsidP="00EC0F96">
      <w:pPr>
        <w:spacing w:after="0" w:line="240" w:lineRule="auto"/>
        <w:ind w:firstLine="709"/>
        <w:contextualSpacing/>
        <w:jc w:val="both"/>
        <w:rPr>
          <w:rFonts w:ascii="Times New Roman" w:hAnsi="Times New Roman" w:cs="Times New Roman"/>
          <w:sz w:val="28"/>
          <w:szCs w:val="28"/>
          <w:lang w:val="kk-KZ"/>
        </w:rPr>
      </w:pPr>
      <w:r w:rsidRPr="00AA07A0">
        <w:rPr>
          <w:rFonts w:ascii="Times New Roman" w:hAnsi="Times New Roman" w:cs="Times New Roman"/>
          <w:b/>
          <w:sz w:val="28"/>
          <w:szCs w:val="28"/>
          <w:lang w:val="kk-KZ"/>
        </w:rPr>
        <w:t>Вариант терминдер</w:t>
      </w:r>
      <w:r>
        <w:rPr>
          <w:rFonts w:ascii="Times New Roman" w:hAnsi="Times New Roman" w:cs="Times New Roman"/>
          <w:sz w:val="28"/>
          <w:szCs w:val="28"/>
          <w:lang w:val="kk-KZ"/>
        </w:rPr>
        <w:t xml:space="preserve"> дегенімізі – терминнің формасын түрлендіру жолы арқылы пайда болған толық синоним терминдер. </w:t>
      </w:r>
      <w:r w:rsidRPr="00AA07A0">
        <w:rPr>
          <w:rFonts w:ascii="Times New Roman" w:hAnsi="Times New Roman" w:cs="Times New Roman"/>
          <w:b/>
          <w:sz w:val="28"/>
          <w:szCs w:val="28"/>
          <w:lang w:val="kk-KZ"/>
        </w:rPr>
        <w:t>Дублет терминдер</w:t>
      </w:r>
      <w:r>
        <w:rPr>
          <w:rFonts w:ascii="Times New Roman" w:hAnsi="Times New Roman" w:cs="Times New Roman"/>
          <w:sz w:val="28"/>
          <w:szCs w:val="28"/>
          <w:lang w:val="kk-KZ"/>
        </w:rPr>
        <w:t xml:space="preserve"> дегеніміз – әртүрлі формадағы абсолют синонимдер) болып бөлінеді. Тілдік </w:t>
      </w:r>
      <w:r>
        <w:rPr>
          <w:rFonts w:ascii="Times New Roman" w:hAnsi="Times New Roman" w:cs="Times New Roman"/>
          <w:sz w:val="28"/>
          <w:szCs w:val="28"/>
          <w:lang w:val="kk-KZ"/>
        </w:rPr>
        <w:lastRenderedPageBreak/>
        <w:t>бірліктің варианттылығы дегеніміз – оның барабарлығын бұзбайтын түрлену қасиеті.</w:t>
      </w:r>
    </w:p>
    <w:p w:rsidR="00325D47" w:rsidRDefault="00E4483A" w:rsidP="006E2582">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Лингвистикалық әдебиеттердегі синонимия лексикадағы парадигмалық қарым-қатынастардың көрінісі ретінде қарастырылады. Алайда «синонимдер» деген ұғым тәрізді «синонимия» деген ұғымға да әртүрлі түсінік беріледі</w:t>
      </w:r>
      <w:r w:rsidR="00473837">
        <w:rPr>
          <w:rFonts w:ascii="Times New Roman" w:hAnsi="Times New Roman" w:cs="Times New Roman"/>
          <w:sz w:val="28"/>
          <w:szCs w:val="28"/>
          <w:lang w:val="kk-KZ"/>
        </w:rPr>
        <w:t xml:space="preserve"> </w:t>
      </w:r>
      <w:r w:rsidR="00473837" w:rsidRPr="00473837">
        <w:rPr>
          <w:rFonts w:ascii="Times New Roman" w:hAnsi="Times New Roman" w:cs="Times New Roman"/>
          <w:sz w:val="28"/>
          <w:szCs w:val="28"/>
          <w:lang w:val="kk-KZ"/>
        </w:rPr>
        <w:t>[</w:t>
      </w:r>
      <w:r w:rsidR="00300D48">
        <w:rPr>
          <w:rFonts w:ascii="Times New Roman" w:hAnsi="Times New Roman" w:cs="Times New Roman"/>
          <w:sz w:val="28"/>
          <w:szCs w:val="28"/>
          <w:lang w:val="kk-KZ"/>
        </w:rPr>
        <w:t>11</w:t>
      </w:r>
      <w:r w:rsidR="00473837">
        <w:rPr>
          <w:rFonts w:ascii="Times New Roman" w:hAnsi="Times New Roman" w:cs="Times New Roman"/>
          <w:sz w:val="28"/>
          <w:szCs w:val="28"/>
          <w:lang w:val="kk-KZ"/>
        </w:rPr>
        <w:t>;</w:t>
      </w:r>
      <w:r w:rsidR="00300D48">
        <w:rPr>
          <w:rFonts w:ascii="Times New Roman" w:hAnsi="Times New Roman" w:cs="Times New Roman"/>
          <w:sz w:val="28"/>
          <w:szCs w:val="28"/>
          <w:lang w:val="kk-KZ"/>
        </w:rPr>
        <w:t xml:space="preserve"> 12</w:t>
      </w:r>
      <w:r w:rsidR="00473837">
        <w:rPr>
          <w:rFonts w:ascii="Times New Roman" w:hAnsi="Times New Roman" w:cs="Times New Roman"/>
          <w:sz w:val="28"/>
          <w:szCs w:val="28"/>
          <w:lang w:val="kk-KZ"/>
        </w:rPr>
        <w:t>;</w:t>
      </w:r>
      <w:r w:rsidR="00300D48">
        <w:rPr>
          <w:rFonts w:ascii="Times New Roman" w:hAnsi="Times New Roman" w:cs="Times New Roman"/>
          <w:sz w:val="28"/>
          <w:szCs w:val="28"/>
          <w:lang w:val="kk-KZ"/>
        </w:rPr>
        <w:t xml:space="preserve"> 13</w:t>
      </w:r>
      <w:r w:rsidR="00473837" w:rsidRPr="00473837">
        <w:rPr>
          <w:rFonts w:ascii="Times New Roman" w:hAnsi="Times New Roman" w:cs="Times New Roman"/>
          <w:sz w:val="28"/>
          <w:szCs w:val="28"/>
          <w:lang w:val="kk-KZ"/>
        </w:rPr>
        <w:t>]</w:t>
      </w:r>
      <w:r>
        <w:rPr>
          <w:rFonts w:ascii="Times New Roman" w:hAnsi="Times New Roman" w:cs="Times New Roman"/>
          <w:sz w:val="28"/>
          <w:szCs w:val="28"/>
          <w:lang w:val="kk-KZ"/>
        </w:rPr>
        <w:t xml:space="preserve">. Кейбір зерттеушілер мағынасы жағынан ұқсас сөздерді ғана синоним деп атауды ұсынады. Зерттеушілердің екінші тобының пікірінше, синоним дегеніміз – ұғымның әртүрлі қырларын </w:t>
      </w:r>
      <w:r w:rsidR="00325D47">
        <w:rPr>
          <w:rFonts w:ascii="Times New Roman" w:hAnsi="Times New Roman" w:cs="Times New Roman"/>
          <w:sz w:val="28"/>
          <w:szCs w:val="28"/>
          <w:lang w:val="kk-KZ"/>
        </w:rPr>
        <w:t>көрсетуге арналған, ұқсас, шектес, белгілі бір сәйкес мағынасы бар, мағынаның белгілі бір реңктерін көрсететін лексикалық бірліктер, яғни мағынасы жағынан жақын, бірақ барабар емес лексикалық бірліктер</w:t>
      </w:r>
      <w:r w:rsidR="00473837">
        <w:rPr>
          <w:rFonts w:ascii="Times New Roman" w:hAnsi="Times New Roman" w:cs="Times New Roman"/>
          <w:sz w:val="28"/>
          <w:szCs w:val="28"/>
          <w:lang w:val="kk-KZ"/>
        </w:rPr>
        <w:t xml:space="preserve"> </w:t>
      </w:r>
      <w:r w:rsidR="00473837" w:rsidRPr="00473837">
        <w:rPr>
          <w:rFonts w:ascii="Times New Roman" w:hAnsi="Times New Roman" w:cs="Times New Roman"/>
          <w:sz w:val="28"/>
          <w:szCs w:val="28"/>
          <w:lang w:val="kk-KZ"/>
        </w:rPr>
        <w:t>[</w:t>
      </w:r>
      <w:r w:rsidR="00300D48">
        <w:rPr>
          <w:rFonts w:ascii="Times New Roman" w:hAnsi="Times New Roman" w:cs="Times New Roman"/>
          <w:sz w:val="28"/>
          <w:szCs w:val="28"/>
          <w:lang w:val="kk-KZ"/>
        </w:rPr>
        <w:t>14</w:t>
      </w:r>
      <w:r w:rsidR="00DA5907">
        <w:rPr>
          <w:rFonts w:ascii="Times New Roman" w:hAnsi="Times New Roman" w:cs="Times New Roman"/>
          <w:sz w:val="28"/>
          <w:szCs w:val="28"/>
          <w:lang w:val="kk-KZ"/>
        </w:rPr>
        <w:t>;</w:t>
      </w:r>
      <w:r w:rsidR="00300D48">
        <w:rPr>
          <w:rFonts w:ascii="Times New Roman" w:hAnsi="Times New Roman" w:cs="Times New Roman"/>
          <w:sz w:val="28"/>
          <w:szCs w:val="28"/>
          <w:lang w:val="kk-KZ"/>
        </w:rPr>
        <w:t xml:space="preserve"> 15</w:t>
      </w:r>
      <w:r w:rsidR="00473837" w:rsidRPr="00473837">
        <w:rPr>
          <w:rFonts w:ascii="Times New Roman" w:hAnsi="Times New Roman" w:cs="Times New Roman"/>
          <w:sz w:val="28"/>
          <w:szCs w:val="28"/>
          <w:lang w:val="kk-KZ"/>
        </w:rPr>
        <w:t>]</w:t>
      </w:r>
      <w:r w:rsidR="00325D47">
        <w:rPr>
          <w:rFonts w:ascii="Times New Roman" w:hAnsi="Times New Roman" w:cs="Times New Roman"/>
          <w:sz w:val="28"/>
          <w:szCs w:val="28"/>
          <w:lang w:val="kk-KZ"/>
        </w:rPr>
        <w:t xml:space="preserve">. </w:t>
      </w:r>
    </w:p>
    <w:p w:rsidR="00E11741" w:rsidRDefault="00325D47" w:rsidP="00E4483A">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Тілшілердің </w:t>
      </w:r>
      <w:r w:rsidR="00B14F41">
        <w:rPr>
          <w:rFonts w:ascii="Times New Roman" w:hAnsi="Times New Roman" w:cs="Times New Roman"/>
          <w:sz w:val="28"/>
          <w:szCs w:val="28"/>
          <w:lang w:val="kk-KZ"/>
        </w:rPr>
        <w:t>бірқатар</w:t>
      </w:r>
      <w:r>
        <w:rPr>
          <w:rFonts w:ascii="Times New Roman" w:hAnsi="Times New Roman" w:cs="Times New Roman"/>
          <w:sz w:val="28"/>
          <w:szCs w:val="28"/>
          <w:lang w:val="kk-KZ"/>
        </w:rPr>
        <w:t xml:space="preserve"> тобы синонимия ұғымына анықтама бере отырып, лексикалық бірліктер синонимиясының міндетті шарты – мағынаның жалпы семантикалық компоненті мен әртүрлі семалардың болуы деп санайды. Синонимиялықтың басты талабы – лексикалық бірліктерді бірінің орнына бірін қолдана беру, олардың әртүрлі семаларының ішінара семантикалық сәйкес келуі</w:t>
      </w:r>
      <w:r w:rsidR="00DA5907">
        <w:rPr>
          <w:rFonts w:ascii="Times New Roman" w:hAnsi="Times New Roman" w:cs="Times New Roman"/>
          <w:sz w:val="28"/>
          <w:szCs w:val="28"/>
          <w:lang w:val="kk-KZ"/>
        </w:rPr>
        <w:t xml:space="preserve"> </w:t>
      </w:r>
      <w:r w:rsidR="00DA5907" w:rsidRPr="00DA5907">
        <w:rPr>
          <w:rFonts w:ascii="Times New Roman" w:hAnsi="Times New Roman" w:cs="Times New Roman"/>
          <w:sz w:val="28"/>
          <w:szCs w:val="28"/>
          <w:lang w:val="kk-KZ"/>
        </w:rPr>
        <w:t>[</w:t>
      </w:r>
      <w:r w:rsidR="00300D48">
        <w:rPr>
          <w:rFonts w:ascii="Times New Roman" w:hAnsi="Times New Roman" w:cs="Times New Roman"/>
          <w:sz w:val="28"/>
          <w:szCs w:val="28"/>
          <w:lang w:val="kk-KZ"/>
        </w:rPr>
        <w:t>16</w:t>
      </w:r>
      <w:r w:rsidR="00DA5907">
        <w:rPr>
          <w:rFonts w:ascii="Times New Roman" w:hAnsi="Times New Roman" w:cs="Times New Roman"/>
          <w:sz w:val="28"/>
          <w:szCs w:val="28"/>
          <w:lang w:val="kk-KZ"/>
        </w:rPr>
        <w:t>;</w:t>
      </w:r>
      <w:r w:rsidR="00300D48">
        <w:rPr>
          <w:rFonts w:ascii="Times New Roman" w:hAnsi="Times New Roman" w:cs="Times New Roman"/>
          <w:sz w:val="28"/>
          <w:szCs w:val="28"/>
          <w:lang w:val="kk-KZ"/>
        </w:rPr>
        <w:t xml:space="preserve"> 17</w:t>
      </w:r>
      <w:r w:rsidR="00DA5907" w:rsidRPr="00DA5907">
        <w:rPr>
          <w:rFonts w:ascii="Times New Roman" w:hAnsi="Times New Roman" w:cs="Times New Roman"/>
          <w:sz w:val="28"/>
          <w:szCs w:val="28"/>
          <w:lang w:val="kk-KZ"/>
        </w:rPr>
        <w:t>]</w:t>
      </w:r>
      <w:r w:rsidR="00B14F41">
        <w:rPr>
          <w:rFonts w:ascii="Times New Roman" w:hAnsi="Times New Roman" w:cs="Times New Roman"/>
          <w:sz w:val="28"/>
          <w:szCs w:val="28"/>
          <w:lang w:val="kk-KZ"/>
        </w:rPr>
        <w:t xml:space="preserve"> деп көрсетеді</w:t>
      </w:r>
      <w:r>
        <w:rPr>
          <w:rFonts w:ascii="Times New Roman" w:hAnsi="Times New Roman" w:cs="Times New Roman"/>
          <w:sz w:val="28"/>
          <w:szCs w:val="28"/>
          <w:lang w:val="kk-KZ"/>
        </w:rPr>
        <w:t xml:space="preserve">. </w:t>
      </w:r>
    </w:p>
    <w:p w:rsidR="00325D47" w:rsidRDefault="00325D47" w:rsidP="00E4483A">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Терминологияда синонимия құбылысы</w:t>
      </w:r>
      <w:r w:rsidR="005211D1">
        <w:rPr>
          <w:rFonts w:ascii="Times New Roman" w:hAnsi="Times New Roman" w:cs="Times New Roman"/>
          <w:sz w:val="28"/>
          <w:szCs w:val="28"/>
          <w:lang w:val="kk-KZ"/>
        </w:rPr>
        <w:t>н бірқатар ғалымдар дұрыс деп таныса, енді бірқатар ғалымдар бұл құбылыс ғылыми дәлдікке кері әсерін береді деп санайды.</w:t>
      </w:r>
      <w:r>
        <w:rPr>
          <w:rFonts w:ascii="Times New Roman" w:hAnsi="Times New Roman" w:cs="Times New Roman"/>
          <w:sz w:val="28"/>
          <w:szCs w:val="28"/>
          <w:lang w:val="kk-KZ"/>
        </w:rPr>
        <w:t xml:space="preserve"> </w:t>
      </w:r>
      <w:r w:rsidR="005211D1">
        <w:rPr>
          <w:rFonts w:ascii="Times New Roman" w:hAnsi="Times New Roman" w:cs="Times New Roman"/>
          <w:sz w:val="28"/>
          <w:szCs w:val="28"/>
          <w:lang w:val="kk-KZ"/>
        </w:rPr>
        <w:t xml:space="preserve">Осымен байланысты ғалымдар тобын екі топқа бөліп қарастыруға болады. </w:t>
      </w:r>
      <w:r>
        <w:rPr>
          <w:rFonts w:ascii="Times New Roman" w:hAnsi="Times New Roman" w:cs="Times New Roman"/>
          <w:sz w:val="28"/>
          <w:szCs w:val="28"/>
          <w:lang w:val="kk-KZ"/>
        </w:rPr>
        <w:t>Б.С.Кокорев былай деп жазады: «... Терминологиядағы синонимия атауларды қайталау арқылы тілді ластап жатыр, әртүрлі кикілжің мен жаңсақтықтың орын алуына себеп болуы мүмкін»</w:t>
      </w:r>
      <w:r w:rsidR="00F648D7">
        <w:rPr>
          <w:rFonts w:ascii="Times New Roman" w:hAnsi="Times New Roman" w:cs="Times New Roman"/>
          <w:sz w:val="28"/>
          <w:szCs w:val="28"/>
          <w:lang w:val="kk-KZ"/>
        </w:rPr>
        <w:t xml:space="preserve"> </w:t>
      </w:r>
      <w:r w:rsidR="00F648D7" w:rsidRPr="00F648D7">
        <w:rPr>
          <w:rFonts w:ascii="Times New Roman" w:hAnsi="Times New Roman" w:cs="Times New Roman"/>
          <w:sz w:val="28"/>
          <w:szCs w:val="28"/>
          <w:lang w:val="kk-KZ"/>
        </w:rPr>
        <w:t>[</w:t>
      </w:r>
      <w:r w:rsidR="00300D48">
        <w:rPr>
          <w:rFonts w:ascii="Times New Roman" w:hAnsi="Times New Roman" w:cs="Times New Roman"/>
          <w:sz w:val="28"/>
          <w:szCs w:val="28"/>
          <w:lang w:val="kk-KZ"/>
        </w:rPr>
        <w:t>18</w:t>
      </w:r>
      <w:r w:rsidR="00F648D7">
        <w:rPr>
          <w:rFonts w:ascii="Times New Roman" w:hAnsi="Times New Roman" w:cs="Times New Roman"/>
          <w:sz w:val="28"/>
          <w:szCs w:val="28"/>
          <w:lang w:val="kk-KZ"/>
        </w:rPr>
        <w:t>, 47 б.</w:t>
      </w:r>
      <w:r w:rsidR="00F648D7" w:rsidRPr="00F648D7">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00B75DE2">
        <w:rPr>
          <w:rFonts w:ascii="Times New Roman" w:hAnsi="Times New Roman" w:cs="Times New Roman"/>
          <w:sz w:val="28"/>
          <w:szCs w:val="28"/>
          <w:lang w:val="kk-KZ"/>
        </w:rPr>
        <w:t>Оның пікірін Е.Н.</w:t>
      </w:r>
      <w:r w:rsidR="005C63A1">
        <w:rPr>
          <w:rFonts w:ascii="Times New Roman" w:hAnsi="Times New Roman" w:cs="Times New Roman"/>
          <w:sz w:val="28"/>
          <w:szCs w:val="28"/>
          <w:lang w:val="kk-KZ"/>
        </w:rPr>
        <w:t xml:space="preserve">Толикина да қостайды:  </w:t>
      </w:r>
      <w:r>
        <w:rPr>
          <w:rFonts w:ascii="Times New Roman" w:hAnsi="Times New Roman" w:cs="Times New Roman"/>
          <w:sz w:val="28"/>
          <w:szCs w:val="28"/>
          <w:lang w:val="kk-KZ"/>
        </w:rPr>
        <w:t>«</w:t>
      </w:r>
      <w:r w:rsidR="005C63A1">
        <w:rPr>
          <w:rFonts w:ascii="Times New Roman" w:hAnsi="Times New Roman" w:cs="Times New Roman"/>
          <w:sz w:val="28"/>
          <w:szCs w:val="28"/>
          <w:lang w:val="kk-KZ"/>
        </w:rPr>
        <w:t xml:space="preserve">Қандай </w:t>
      </w:r>
      <w:r>
        <w:rPr>
          <w:rFonts w:ascii="Times New Roman" w:hAnsi="Times New Roman" w:cs="Times New Roman"/>
          <w:sz w:val="28"/>
          <w:szCs w:val="28"/>
          <w:lang w:val="kk-KZ"/>
        </w:rPr>
        <w:t xml:space="preserve">жағдай болмасын, терминологияда дублеттердің болуы </w:t>
      </w:r>
      <w:r w:rsidR="005C63A1">
        <w:rPr>
          <w:rFonts w:ascii="Times New Roman" w:hAnsi="Times New Roman" w:cs="Times New Roman"/>
          <w:sz w:val="28"/>
          <w:szCs w:val="28"/>
          <w:lang w:val="kk-KZ"/>
        </w:rPr>
        <w:t>таңбаны іріктеудің аяқталмағанын, терминологиялық жүйе мазмұнының ретсіздігін айғақтайды</w:t>
      </w:r>
      <w:r>
        <w:rPr>
          <w:rFonts w:ascii="Times New Roman" w:hAnsi="Times New Roman" w:cs="Times New Roman"/>
          <w:sz w:val="28"/>
          <w:szCs w:val="28"/>
          <w:lang w:val="kk-KZ"/>
        </w:rPr>
        <w:t>»</w:t>
      </w:r>
      <w:r w:rsidR="00F648D7">
        <w:rPr>
          <w:rFonts w:ascii="Times New Roman" w:hAnsi="Times New Roman" w:cs="Times New Roman"/>
          <w:sz w:val="28"/>
          <w:szCs w:val="28"/>
          <w:lang w:val="kk-KZ"/>
        </w:rPr>
        <w:t xml:space="preserve"> </w:t>
      </w:r>
      <w:r w:rsidR="00F648D7" w:rsidRPr="00F648D7">
        <w:rPr>
          <w:rFonts w:ascii="Times New Roman" w:hAnsi="Times New Roman" w:cs="Times New Roman"/>
          <w:sz w:val="28"/>
          <w:szCs w:val="28"/>
          <w:lang w:val="kk-KZ"/>
        </w:rPr>
        <w:t>[</w:t>
      </w:r>
      <w:r w:rsidR="00300D48">
        <w:rPr>
          <w:rFonts w:ascii="Times New Roman" w:hAnsi="Times New Roman" w:cs="Times New Roman"/>
          <w:sz w:val="28"/>
          <w:szCs w:val="28"/>
          <w:lang w:val="kk-KZ"/>
        </w:rPr>
        <w:t>4</w:t>
      </w:r>
      <w:r w:rsidR="00F648D7">
        <w:rPr>
          <w:rFonts w:ascii="Times New Roman" w:hAnsi="Times New Roman" w:cs="Times New Roman"/>
          <w:sz w:val="28"/>
          <w:szCs w:val="28"/>
          <w:lang w:val="kk-KZ"/>
        </w:rPr>
        <w:t>, 61 б.</w:t>
      </w:r>
      <w:r w:rsidR="00F648D7" w:rsidRPr="00F648D7">
        <w:rPr>
          <w:rFonts w:ascii="Times New Roman" w:hAnsi="Times New Roman" w:cs="Times New Roman"/>
          <w:sz w:val="28"/>
          <w:szCs w:val="28"/>
          <w:lang w:val="kk-KZ"/>
        </w:rPr>
        <w:t>]</w:t>
      </w:r>
      <w:r w:rsidR="005C63A1">
        <w:rPr>
          <w:rFonts w:ascii="Times New Roman" w:hAnsi="Times New Roman" w:cs="Times New Roman"/>
          <w:sz w:val="28"/>
          <w:szCs w:val="28"/>
          <w:lang w:val="kk-KZ"/>
        </w:rPr>
        <w:t xml:space="preserve">. </w:t>
      </w:r>
    </w:p>
    <w:p w:rsidR="00B05913" w:rsidRDefault="005C63A1" w:rsidP="00E4483A">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Кейбір ғалымдардың пікірінше, атаулардың варианттарының болуы терминжүйенің алғашқы қалыптасу кезеңіне</w:t>
      </w:r>
      <w:r w:rsidR="00B75DE2">
        <w:rPr>
          <w:rFonts w:ascii="Times New Roman" w:hAnsi="Times New Roman" w:cs="Times New Roman"/>
          <w:sz w:val="28"/>
          <w:szCs w:val="28"/>
          <w:lang w:val="kk-KZ"/>
        </w:rPr>
        <w:t xml:space="preserve"> ғана тән болған екен. Л.Л.</w:t>
      </w:r>
      <w:r>
        <w:rPr>
          <w:rFonts w:ascii="Times New Roman" w:hAnsi="Times New Roman" w:cs="Times New Roman"/>
          <w:sz w:val="28"/>
          <w:szCs w:val="28"/>
          <w:lang w:val="kk-KZ"/>
        </w:rPr>
        <w:t xml:space="preserve">Кутинаның орыс ғылымының тілі қалыптасқан кезеңдегі процестерге жасаған  талдауы оның «Бұл бастапқы кезең теминологиясының ерекшелігі – оның ерекше синонимділігі болып табылады. Бір ұғымның кейде онға жуық әртүрлі қолданысы болады» </w:t>
      </w:r>
      <w:r w:rsidR="00043E8A" w:rsidRPr="00043E8A">
        <w:rPr>
          <w:rFonts w:ascii="Times New Roman" w:hAnsi="Times New Roman" w:cs="Times New Roman"/>
          <w:sz w:val="28"/>
          <w:szCs w:val="28"/>
          <w:lang w:val="kk-KZ"/>
        </w:rPr>
        <w:t>[</w:t>
      </w:r>
      <w:r w:rsidR="00300D48">
        <w:rPr>
          <w:rFonts w:ascii="Times New Roman" w:hAnsi="Times New Roman" w:cs="Times New Roman"/>
          <w:sz w:val="28"/>
          <w:szCs w:val="28"/>
          <w:lang w:val="kk-KZ"/>
        </w:rPr>
        <w:t>7</w:t>
      </w:r>
      <w:r w:rsidR="00043E8A">
        <w:rPr>
          <w:rFonts w:ascii="Times New Roman" w:hAnsi="Times New Roman" w:cs="Times New Roman"/>
          <w:sz w:val="28"/>
          <w:szCs w:val="28"/>
          <w:lang w:val="kk-KZ"/>
        </w:rPr>
        <w:t>, 124 б.</w:t>
      </w:r>
      <w:r w:rsidR="00043E8A" w:rsidRPr="00043E8A">
        <w:rPr>
          <w:rFonts w:ascii="Times New Roman" w:hAnsi="Times New Roman" w:cs="Times New Roman"/>
          <w:sz w:val="28"/>
          <w:szCs w:val="28"/>
          <w:lang w:val="kk-KZ"/>
        </w:rPr>
        <w:t xml:space="preserve">] </w:t>
      </w:r>
      <w:r>
        <w:rPr>
          <w:rFonts w:ascii="Times New Roman" w:hAnsi="Times New Roman" w:cs="Times New Roman"/>
          <w:sz w:val="28"/>
          <w:szCs w:val="28"/>
          <w:lang w:val="kk-KZ"/>
        </w:rPr>
        <w:t>деген пікіріне негіз болған. Ол синонимдік қатынастың «бір ұғым – бір таңба» деген кез келген бірізді терминология заңын бұзатынын атап өткен. Терминді синонимдік қатар</w:t>
      </w:r>
      <w:r w:rsidR="00C3392A">
        <w:rPr>
          <w:rFonts w:ascii="Times New Roman" w:hAnsi="Times New Roman" w:cs="Times New Roman"/>
          <w:sz w:val="28"/>
          <w:szCs w:val="28"/>
          <w:lang w:val="kk-KZ"/>
        </w:rPr>
        <w:t>ға сәйкес</w:t>
      </w:r>
      <w:r>
        <w:rPr>
          <w:rFonts w:ascii="Times New Roman" w:hAnsi="Times New Roman" w:cs="Times New Roman"/>
          <w:sz w:val="28"/>
          <w:szCs w:val="28"/>
          <w:lang w:val="kk-KZ"/>
        </w:rPr>
        <w:t xml:space="preserve"> түрлендіру,</w:t>
      </w:r>
      <w:r w:rsidR="00C3392A">
        <w:rPr>
          <w:rFonts w:ascii="Times New Roman" w:hAnsi="Times New Roman" w:cs="Times New Roman"/>
          <w:sz w:val="28"/>
          <w:szCs w:val="28"/>
          <w:lang w:val="kk-KZ"/>
        </w:rPr>
        <w:t xml:space="preserve"> бірнеше таңбаның болуы терминжүйенің ретсіздігін және </w:t>
      </w:r>
      <w:r w:rsidR="00B75DE2">
        <w:rPr>
          <w:rFonts w:ascii="Times New Roman" w:hAnsi="Times New Roman" w:cs="Times New Roman"/>
          <w:sz w:val="28"/>
          <w:szCs w:val="28"/>
          <w:lang w:val="kk-KZ"/>
        </w:rPr>
        <w:t>бірізділіктің сақталмауын</w:t>
      </w:r>
      <w:r w:rsidR="00C3392A">
        <w:rPr>
          <w:rFonts w:ascii="Times New Roman" w:hAnsi="Times New Roman" w:cs="Times New Roman"/>
          <w:sz w:val="28"/>
          <w:szCs w:val="28"/>
          <w:lang w:val="kk-KZ"/>
        </w:rPr>
        <w:t xml:space="preserve"> көрсетеді. </w:t>
      </w:r>
      <w:r w:rsidR="00B75DE2">
        <w:rPr>
          <w:rFonts w:ascii="Times New Roman" w:hAnsi="Times New Roman" w:cs="Times New Roman"/>
          <w:sz w:val="28"/>
          <w:szCs w:val="28"/>
          <w:lang w:val="kk-KZ"/>
        </w:rPr>
        <w:t>В.П.</w:t>
      </w:r>
      <w:r w:rsidR="00B05913">
        <w:rPr>
          <w:rFonts w:ascii="Times New Roman" w:hAnsi="Times New Roman" w:cs="Times New Roman"/>
          <w:sz w:val="28"/>
          <w:szCs w:val="28"/>
          <w:lang w:val="kk-KZ"/>
        </w:rPr>
        <w:t>Даниленко б</w:t>
      </w:r>
      <w:r w:rsidR="00C3392A">
        <w:rPr>
          <w:rFonts w:ascii="Times New Roman" w:hAnsi="Times New Roman" w:cs="Times New Roman"/>
          <w:sz w:val="28"/>
          <w:szCs w:val="28"/>
          <w:lang w:val="kk-KZ"/>
        </w:rPr>
        <w:t>ұл құбылыс</w:t>
      </w:r>
      <w:r w:rsidR="00B05913">
        <w:rPr>
          <w:rFonts w:ascii="Times New Roman" w:hAnsi="Times New Roman" w:cs="Times New Roman"/>
          <w:sz w:val="28"/>
          <w:szCs w:val="28"/>
          <w:lang w:val="kk-KZ"/>
        </w:rPr>
        <w:t>қа қатысты пікірін байыппен жеткізеді: «... Терминологияда (жеке терминжүйеде) бір ұғымның синонимдік атауларының пайда болуына және қолданылуына ықпал ететін себеп пен алғышарт көп. Әлбетте, синоним деген – ереже емес, бірақ олардан үзілді-кесілді бас тарта алмаймыз, олар тым жиі кездесетін ерекше жағдай. Меніңше, бір стандартты терминге бір ұғымды белгілеу қажет»</w:t>
      </w:r>
      <w:r w:rsidR="00043E8A">
        <w:rPr>
          <w:rFonts w:ascii="Times New Roman" w:hAnsi="Times New Roman" w:cs="Times New Roman"/>
          <w:sz w:val="28"/>
          <w:szCs w:val="28"/>
          <w:lang w:val="kk-KZ"/>
        </w:rPr>
        <w:t xml:space="preserve"> </w:t>
      </w:r>
      <w:r w:rsidR="00043E8A" w:rsidRPr="00043E8A">
        <w:rPr>
          <w:rFonts w:ascii="Times New Roman" w:hAnsi="Times New Roman" w:cs="Times New Roman"/>
          <w:sz w:val="28"/>
          <w:szCs w:val="28"/>
        </w:rPr>
        <w:t>[</w:t>
      </w:r>
      <w:r w:rsidR="00300D48">
        <w:rPr>
          <w:rFonts w:ascii="Times New Roman" w:hAnsi="Times New Roman" w:cs="Times New Roman"/>
          <w:sz w:val="28"/>
          <w:szCs w:val="28"/>
          <w:lang w:val="kk-KZ"/>
        </w:rPr>
        <w:t>9,</w:t>
      </w:r>
      <w:r w:rsidR="00043E8A">
        <w:rPr>
          <w:rFonts w:ascii="Times New Roman" w:hAnsi="Times New Roman" w:cs="Times New Roman"/>
          <w:sz w:val="28"/>
          <w:szCs w:val="28"/>
          <w:lang w:val="kk-KZ"/>
        </w:rPr>
        <w:t xml:space="preserve"> 176 б.</w:t>
      </w:r>
      <w:r w:rsidR="00043E8A" w:rsidRPr="00043E8A">
        <w:rPr>
          <w:rFonts w:ascii="Times New Roman" w:hAnsi="Times New Roman" w:cs="Times New Roman"/>
          <w:sz w:val="28"/>
          <w:szCs w:val="28"/>
        </w:rPr>
        <w:t>]</w:t>
      </w:r>
      <w:r w:rsidR="00B05913">
        <w:rPr>
          <w:rFonts w:ascii="Times New Roman" w:hAnsi="Times New Roman" w:cs="Times New Roman"/>
          <w:sz w:val="28"/>
          <w:szCs w:val="28"/>
          <w:lang w:val="kk-KZ"/>
        </w:rPr>
        <w:t>.</w:t>
      </w:r>
    </w:p>
    <w:p w:rsidR="00A9169D" w:rsidRDefault="00B05913" w:rsidP="00E4483A">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Әртүрлі </w:t>
      </w:r>
      <w:r w:rsidR="00B14F41">
        <w:rPr>
          <w:rFonts w:ascii="Times New Roman" w:hAnsi="Times New Roman" w:cs="Times New Roman"/>
          <w:sz w:val="28"/>
          <w:szCs w:val="28"/>
          <w:lang w:val="kk-KZ"/>
        </w:rPr>
        <w:t>іштілдің</w:t>
      </w:r>
      <w:r>
        <w:rPr>
          <w:rFonts w:ascii="Times New Roman" w:hAnsi="Times New Roman" w:cs="Times New Roman"/>
          <w:sz w:val="28"/>
          <w:szCs w:val="28"/>
          <w:lang w:val="kk-KZ"/>
        </w:rPr>
        <w:t xml:space="preserve"> көптеген зерттеулері терминжүйедегі синонимдік бірліктерді ығыстыру бойынша реттеу жұмыстарының белсенді түр</w:t>
      </w:r>
      <w:r w:rsidR="00B14F41">
        <w:rPr>
          <w:rFonts w:ascii="Times New Roman" w:hAnsi="Times New Roman" w:cs="Times New Roman"/>
          <w:sz w:val="28"/>
          <w:szCs w:val="28"/>
          <w:lang w:val="kk-KZ"/>
        </w:rPr>
        <w:t>д</w:t>
      </w:r>
      <w:r>
        <w:rPr>
          <w:rFonts w:ascii="Times New Roman" w:hAnsi="Times New Roman" w:cs="Times New Roman"/>
          <w:sz w:val="28"/>
          <w:szCs w:val="28"/>
          <w:lang w:val="kk-KZ"/>
        </w:rPr>
        <w:t xml:space="preserve">е жүріп жатқанына қарамастан, олардың азды-көпті таралғанын айғақтап отыр. </w:t>
      </w:r>
      <w:r>
        <w:rPr>
          <w:rFonts w:ascii="Times New Roman" w:hAnsi="Times New Roman" w:cs="Times New Roman"/>
          <w:sz w:val="28"/>
          <w:szCs w:val="28"/>
          <w:lang w:val="kk-KZ"/>
        </w:rPr>
        <w:lastRenderedPageBreak/>
        <w:t>Терминологиялық жүйелерде синонимияның болатыны заңды екенін негіздей келе, Б.Н.Головин</w:t>
      </w:r>
      <w:r w:rsidR="00043E8A">
        <w:rPr>
          <w:rFonts w:ascii="Times New Roman" w:hAnsi="Times New Roman" w:cs="Times New Roman"/>
          <w:sz w:val="28"/>
          <w:szCs w:val="28"/>
          <w:lang w:val="kk-KZ"/>
        </w:rPr>
        <w:t xml:space="preserve"> </w:t>
      </w:r>
      <w:r w:rsidR="00043E8A" w:rsidRPr="00043E8A">
        <w:rPr>
          <w:rFonts w:ascii="Times New Roman" w:hAnsi="Times New Roman" w:cs="Times New Roman"/>
          <w:sz w:val="28"/>
          <w:szCs w:val="28"/>
          <w:lang w:val="kk-KZ"/>
        </w:rPr>
        <w:t>[</w:t>
      </w:r>
      <w:r w:rsidR="00300D48">
        <w:rPr>
          <w:rFonts w:ascii="Times New Roman" w:hAnsi="Times New Roman" w:cs="Times New Roman"/>
          <w:sz w:val="28"/>
          <w:szCs w:val="28"/>
          <w:lang w:val="kk-KZ"/>
        </w:rPr>
        <w:t>19</w:t>
      </w:r>
      <w:r w:rsidR="00043E8A" w:rsidRPr="00043E8A">
        <w:rPr>
          <w:rFonts w:ascii="Times New Roman" w:hAnsi="Times New Roman" w:cs="Times New Roman"/>
          <w:sz w:val="28"/>
          <w:szCs w:val="28"/>
          <w:lang w:val="kk-KZ"/>
        </w:rPr>
        <w:t>]</w:t>
      </w:r>
      <w:r>
        <w:rPr>
          <w:rFonts w:ascii="Times New Roman" w:hAnsi="Times New Roman" w:cs="Times New Roman"/>
          <w:sz w:val="28"/>
          <w:szCs w:val="28"/>
          <w:lang w:val="kk-KZ"/>
        </w:rPr>
        <w:t>, Н.З.Котелова</w:t>
      </w:r>
      <w:r w:rsidR="00043E8A" w:rsidRPr="00043E8A">
        <w:rPr>
          <w:rFonts w:ascii="Times New Roman" w:hAnsi="Times New Roman" w:cs="Times New Roman"/>
          <w:sz w:val="28"/>
          <w:szCs w:val="28"/>
          <w:lang w:val="kk-KZ"/>
        </w:rPr>
        <w:t xml:space="preserve"> [</w:t>
      </w:r>
      <w:r w:rsidR="00300D48">
        <w:rPr>
          <w:rFonts w:ascii="Times New Roman" w:hAnsi="Times New Roman" w:cs="Times New Roman"/>
          <w:sz w:val="28"/>
          <w:szCs w:val="28"/>
          <w:lang w:val="kk-KZ"/>
        </w:rPr>
        <w:t>6</w:t>
      </w:r>
      <w:r w:rsidR="00043E8A" w:rsidRPr="00043E8A">
        <w:rPr>
          <w:rFonts w:ascii="Times New Roman" w:hAnsi="Times New Roman" w:cs="Times New Roman"/>
          <w:sz w:val="28"/>
          <w:szCs w:val="28"/>
          <w:lang w:val="kk-KZ"/>
        </w:rPr>
        <w:t>]</w:t>
      </w:r>
      <w:r>
        <w:rPr>
          <w:rFonts w:ascii="Times New Roman" w:hAnsi="Times New Roman" w:cs="Times New Roman"/>
          <w:sz w:val="28"/>
          <w:szCs w:val="28"/>
          <w:lang w:val="kk-KZ"/>
        </w:rPr>
        <w:t xml:space="preserve">, Н.П.Кузьмин </w:t>
      </w:r>
      <w:r w:rsidR="00043E8A" w:rsidRPr="00043E8A">
        <w:rPr>
          <w:rFonts w:ascii="Times New Roman" w:hAnsi="Times New Roman" w:cs="Times New Roman"/>
          <w:sz w:val="28"/>
          <w:szCs w:val="28"/>
          <w:lang w:val="kk-KZ"/>
        </w:rPr>
        <w:t>[</w:t>
      </w:r>
      <w:r w:rsidR="00300D48">
        <w:rPr>
          <w:rFonts w:ascii="Times New Roman" w:hAnsi="Times New Roman" w:cs="Times New Roman"/>
          <w:sz w:val="28"/>
          <w:szCs w:val="28"/>
          <w:lang w:val="kk-KZ"/>
        </w:rPr>
        <w:t>8</w:t>
      </w:r>
      <w:r w:rsidR="00043E8A" w:rsidRPr="00043E8A">
        <w:rPr>
          <w:rFonts w:ascii="Times New Roman" w:hAnsi="Times New Roman" w:cs="Times New Roman"/>
          <w:sz w:val="28"/>
          <w:szCs w:val="28"/>
          <w:lang w:val="kk-KZ"/>
        </w:rPr>
        <w:t>]</w:t>
      </w:r>
      <w:r w:rsidR="002336E9">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тілдік заңдардың әмбебап екенін, сондықтан терминология оған толықтай бағыну керектігін </w:t>
      </w:r>
      <w:r w:rsidR="002411F7">
        <w:rPr>
          <w:rFonts w:ascii="Times New Roman" w:hAnsi="Times New Roman" w:cs="Times New Roman"/>
          <w:sz w:val="28"/>
          <w:szCs w:val="28"/>
          <w:lang w:val="kk-KZ"/>
        </w:rPr>
        <w:t>айтады, яғни синонимия – тер</w:t>
      </w:r>
      <w:r w:rsidR="005211D1">
        <w:rPr>
          <w:rFonts w:ascii="Times New Roman" w:hAnsi="Times New Roman" w:cs="Times New Roman"/>
          <w:sz w:val="28"/>
          <w:szCs w:val="28"/>
          <w:lang w:val="kk-KZ"/>
        </w:rPr>
        <w:t>миндер үшін заңды құбылыс. Н.З.</w:t>
      </w:r>
      <w:r w:rsidR="002411F7">
        <w:rPr>
          <w:rFonts w:ascii="Times New Roman" w:hAnsi="Times New Roman" w:cs="Times New Roman"/>
          <w:sz w:val="28"/>
          <w:szCs w:val="28"/>
          <w:lang w:val="kk-KZ"/>
        </w:rPr>
        <w:t xml:space="preserve">Котелова терминдерге тән синонимия – функционалды тұрғыдан уәжді  құбылыс деген пікірде. </w:t>
      </w:r>
      <w:r w:rsidR="00A9169D">
        <w:rPr>
          <w:rFonts w:ascii="Times New Roman" w:hAnsi="Times New Roman" w:cs="Times New Roman"/>
          <w:sz w:val="28"/>
          <w:szCs w:val="28"/>
          <w:lang w:val="kk-KZ"/>
        </w:rPr>
        <w:t>Мағынасы жағынан жақын немесе мағынасы барабар сөздердің қатарында терминдер ғана емес, сондай-ақ термин емес сөздер</w:t>
      </w:r>
      <w:r w:rsidR="00B75DE2">
        <w:rPr>
          <w:rFonts w:ascii="Times New Roman" w:hAnsi="Times New Roman" w:cs="Times New Roman"/>
          <w:sz w:val="28"/>
          <w:szCs w:val="28"/>
          <w:lang w:val="kk-KZ"/>
        </w:rPr>
        <w:t xml:space="preserve"> </w:t>
      </w:r>
      <w:r w:rsidR="00A9169D">
        <w:rPr>
          <w:rFonts w:ascii="Times New Roman" w:hAnsi="Times New Roman" w:cs="Times New Roman"/>
          <w:sz w:val="28"/>
          <w:szCs w:val="28"/>
          <w:lang w:val="kk-KZ"/>
        </w:rPr>
        <w:t>де тұрады</w:t>
      </w:r>
      <w:r w:rsidR="00B14F41">
        <w:rPr>
          <w:rFonts w:ascii="Times New Roman" w:hAnsi="Times New Roman" w:cs="Times New Roman"/>
          <w:sz w:val="28"/>
          <w:szCs w:val="28"/>
          <w:lang w:val="kk-KZ"/>
        </w:rPr>
        <w:t xml:space="preserve"> дей келе</w:t>
      </w:r>
      <w:r w:rsidR="005211D1">
        <w:rPr>
          <w:rFonts w:ascii="Times New Roman" w:hAnsi="Times New Roman" w:cs="Times New Roman"/>
          <w:sz w:val="28"/>
          <w:szCs w:val="28"/>
          <w:lang w:val="kk-KZ"/>
        </w:rPr>
        <w:t>,</w:t>
      </w:r>
      <w:r w:rsidR="00B14F41">
        <w:rPr>
          <w:rFonts w:ascii="Times New Roman" w:hAnsi="Times New Roman" w:cs="Times New Roman"/>
          <w:sz w:val="28"/>
          <w:szCs w:val="28"/>
          <w:lang w:val="kk-KZ"/>
        </w:rPr>
        <w:t xml:space="preserve"> төмендегідей мысалдар қатарын береді:</w:t>
      </w:r>
      <w:r w:rsidR="00A9169D">
        <w:rPr>
          <w:rFonts w:ascii="Times New Roman" w:hAnsi="Times New Roman" w:cs="Times New Roman"/>
          <w:sz w:val="28"/>
          <w:szCs w:val="28"/>
          <w:lang w:val="kk-KZ"/>
        </w:rPr>
        <w:t xml:space="preserve"> </w:t>
      </w:r>
      <w:r w:rsidR="00B14F41" w:rsidRPr="005B6CA1">
        <w:rPr>
          <w:rFonts w:ascii="Times New Roman" w:hAnsi="Times New Roman" w:cs="Times New Roman"/>
          <w:b/>
          <w:sz w:val="28"/>
          <w:szCs w:val="28"/>
          <w:lang w:val="kk-KZ"/>
        </w:rPr>
        <w:t>генерировать</w:t>
      </w:r>
      <w:r w:rsidR="00B14F41">
        <w:rPr>
          <w:rFonts w:ascii="Times New Roman" w:hAnsi="Times New Roman" w:cs="Times New Roman"/>
          <w:sz w:val="28"/>
          <w:szCs w:val="28"/>
          <w:lang w:val="kk-KZ"/>
        </w:rPr>
        <w:t xml:space="preserve"> (</w:t>
      </w:r>
      <w:r w:rsidR="00B14F41" w:rsidRPr="005B6CA1">
        <w:rPr>
          <w:rFonts w:ascii="Times New Roman" w:hAnsi="Times New Roman" w:cs="Times New Roman"/>
          <w:i/>
          <w:sz w:val="28"/>
          <w:szCs w:val="28"/>
          <w:lang w:val="kk-KZ"/>
        </w:rPr>
        <w:t>тех</w:t>
      </w:r>
      <w:r w:rsidR="00B14F41">
        <w:rPr>
          <w:rFonts w:ascii="Times New Roman" w:hAnsi="Times New Roman" w:cs="Times New Roman"/>
          <w:sz w:val="28"/>
          <w:szCs w:val="28"/>
          <w:lang w:val="kk-KZ"/>
        </w:rPr>
        <w:t>)</w:t>
      </w:r>
      <w:r w:rsidR="005B6CA1">
        <w:rPr>
          <w:rFonts w:ascii="Times New Roman" w:hAnsi="Times New Roman" w:cs="Times New Roman"/>
          <w:sz w:val="28"/>
          <w:szCs w:val="28"/>
          <w:lang w:val="kk-KZ"/>
        </w:rPr>
        <w:t xml:space="preserve"> – </w:t>
      </w:r>
      <w:r w:rsidR="005B6CA1" w:rsidRPr="005B6CA1">
        <w:rPr>
          <w:rFonts w:ascii="Times New Roman" w:hAnsi="Times New Roman" w:cs="Times New Roman"/>
          <w:b/>
          <w:sz w:val="28"/>
          <w:szCs w:val="28"/>
          <w:lang w:val="kk-KZ"/>
        </w:rPr>
        <w:t>воссоздать</w:t>
      </w:r>
      <w:r w:rsidR="005B6CA1">
        <w:rPr>
          <w:rFonts w:ascii="Times New Roman" w:hAnsi="Times New Roman" w:cs="Times New Roman"/>
          <w:sz w:val="28"/>
          <w:szCs w:val="28"/>
          <w:lang w:val="kk-KZ"/>
        </w:rPr>
        <w:t xml:space="preserve"> (</w:t>
      </w:r>
      <w:r w:rsidR="005B6CA1" w:rsidRPr="005B6CA1">
        <w:rPr>
          <w:rFonts w:ascii="Times New Roman" w:hAnsi="Times New Roman" w:cs="Times New Roman"/>
          <w:i/>
          <w:sz w:val="28"/>
          <w:szCs w:val="28"/>
          <w:lang w:val="kk-KZ"/>
        </w:rPr>
        <w:t>общеупотр</w:t>
      </w:r>
      <w:r w:rsidR="005B6CA1">
        <w:rPr>
          <w:rFonts w:ascii="Times New Roman" w:hAnsi="Times New Roman" w:cs="Times New Roman"/>
          <w:sz w:val="28"/>
          <w:szCs w:val="28"/>
          <w:lang w:val="kk-KZ"/>
        </w:rPr>
        <w:t xml:space="preserve">.); </w:t>
      </w:r>
      <w:r w:rsidR="005B6CA1" w:rsidRPr="005B6CA1">
        <w:rPr>
          <w:rFonts w:ascii="Times New Roman" w:hAnsi="Times New Roman" w:cs="Times New Roman"/>
          <w:b/>
          <w:sz w:val="28"/>
          <w:szCs w:val="28"/>
          <w:lang w:val="kk-KZ"/>
        </w:rPr>
        <w:t>фальцифировать</w:t>
      </w:r>
      <w:r w:rsidR="005B6CA1">
        <w:rPr>
          <w:rFonts w:ascii="Times New Roman" w:hAnsi="Times New Roman" w:cs="Times New Roman"/>
          <w:sz w:val="28"/>
          <w:szCs w:val="28"/>
          <w:lang w:val="kk-KZ"/>
        </w:rPr>
        <w:t xml:space="preserve"> (</w:t>
      </w:r>
      <w:r w:rsidR="005B6CA1" w:rsidRPr="005B6CA1">
        <w:rPr>
          <w:rFonts w:ascii="Times New Roman" w:hAnsi="Times New Roman" w:cs="Times New Roman"/>
          <w:i/>
          <w:sz w:val="28"/>
          <w:szCs w:val="28"/>
          <w:lang w:val="kk-KZ"/>
        </w:rPr>
        <w:t>юрид</w:t>
      </w:r>
      <w:r w:rsidR="005B6CA1">
        <w:rPr>
          <w:rFonts w:ascii="Times New Roman" w:hAnsi="Times New Roman" w:cs="Times New Roman"/>
          <w:sz w:val="28"/>
          <w:szCs w:val="28"/>
          <w:lang w:val="kk-KZ"/>
        </w:rPr>
        <w:t xml:space="preserve">.) – </w:t>
      </w:r>
      <w:r w:rsidR="005B6CA1" w:rsidRPr="005B6CA1">
        <w:rPr>
          <w:rFonts w:ascii="Times New Roman" w:hAnsi="Times New Roman" w:cs="Times New Roman"/>
          <w:b/>
          <w:sz w:val="28"/>
          <w:szCs w:val="28"/>
          <w:lang w:val="kk-KZ"/>
        </w:rPr>
        <w:t>подделовать</w:t>
      </w:r>
      <w:r w:rsidR="005B6CA1">
        <w:rPr>
          <w:rFonts w:ascii="Times New Roman" w:hAnsi="Times New Roman" w:cs="Times New Roman"/>
          <w:sz w:val="28"/>
          <w:szCs w:val="28"/>
          <w:lang w:val="kk-KZ"/>
        </w:rPr>
        <w:t xml:space="preserve"> (</w:t>
      </w:r>
      <w:r w:rsidR="005B6CA1" w:rsidRPr="005B6CA1">
        <w:rPr>
          <w:rFonts w:ascii="Times New Roman" w:hAnsi="Times New Roman" w:cs="Times New Roman"/>
          <w:i/>
          <w:sz w:val="28"/>
          <w:szCs w:val="28"/>
          <w:lang w:val="kk-KZ"/>
        </w:rPr>
        <w:t>общеупотр</w:t>
      </w:r>
      <w:r w:rsidR="005B6CA1">
        <w:rPr>
          <w:rFonts w:ascii="Times New Roman" w:hAnsi="Times New Roman" w:cs="Times New Roman"/>
          <w:sz w:val="28"/>
          <w:szCs w:val="28"/>
          <w:lang w:val="kk-KZ"/>
        </w:rPr>
        <w:t xml:space="preserve">.) – </w:t>
      </w:r>
      <w:r w:rsidR="005B6CA1" w:rsidRPr="005B6CA1">
        <w:rPr>
          <w:rFonts w:ascii="Times New Roman" w:hAnsi="Times New Roman" w:cs="Times New Roman"/>
          <w:b/>
          <w:sz w:val="28"/>
          <w:szCs w:val="28"/>
          <w:lang w:val="kk-KZ"/>
        </w:rPr>
        <w:t>искажать</w:t>
      </w:r>
      <w:r w:rsidR="005B6CA1">
        <w:rPr>
          <w:rFonts w:ascii="Times New Roman" w:hAnsi="Times New Roman" w:cs="Times New Roman"/>
          <w:sz w:val="28"/>
          <w:szCs w:val="28"/>
          <w:lang w:val="kk-KZ"/>
        </w:rPr>
        <w:t xml:space="preserve"> (</w:t>
      </w:r>
      <w:r w:rsidR="005B6CA1" w:rsidRPr="005B6CA1">
        <w:rPr>
          <w:rFonts w:ascii="Times New Roman" w:hAnsi="Times New Roman" w:cs="Times New Roman"/>
          <w:i/>
          <w:sz w:val="28"/>
          <w:szCs w:val="28"/>
          <w:lang w:val="kk-KZ"/>
        </w:rPr>
        <w:t>общеупотр</w:t>
      </w:r>
      <w:r w:rsidR="005B6CA1">
        <w:rPr>
          <w:rFonts w:ascii="Times New Roman" w:hAnsi="Times New Roman" w:cs="Times New Roman"/>
          <w:sz w:val="28"/>
          <w:szCs w:val="28"/>
          <w:lang w:val="kk-KZ"/>
        </w:rPr>
        <w:t>.).</w:t>
      </w:r>
      <w:r w:rsidR="005211D1">
        <w:rPr>
          <w:rFonts w:ascii="Times New Roman" w:hAnsi="Times New Roman" w:cs="Times New Roman"/>
          <w:sz w:val="28"/>
          <w:szCs w:val="28"/>
          <w:lang w:val="kk-KZ"/>
        </w:rPr>
        <w:t xml:space="preserve"> Сондай-ақ Н.З.</w:t>
      </w:r>
      <w:r w:rsidR="00A9169D">
        <w:rPr>
          <w:rFonts w:ascii="Times New Roman" w:hAnsi="Times New Roman" w:cs="Times New Roman"/>
          <w:sz w:val="28"/>
          <w:szCs w:val="28"/>
          <w:lang w:val="kk-KZ"/>
        </w:rPr>
        <w:t>Котелованың пікірінше, «термин деген – синоним тудыратын сөздердің негізгі разрядтарының бірі»</w:t>
      </w:r>
      <w:r w:rsidR="002336E9">
        <w:rPr>
          <w:rFonts w:ascii="Times New Roman" w:hAnsi="Times New Roman" w:cs="Times New Roman"/>
          <w:sz w:val="28"/>
          <w:szCs w:val="28"/>
          <w:lang w:val="kk-KZ"/>
        </w:rPr>
        <w:t xml:space="preserve"> </w:t>
      </w:r>
      <w:r w:rsidR="002336E9" w:rsidRPr="00043E8A">
        <w:rPr>
          <w:rFonts w:ascii="Times New Roman" w:hAnsi="Times New Roman" w:cs="Times New Roman"/>
          <w:sz w:val="28"/>
          <w:szCs w:val="28"/>
          <w:lang w:val="kk-KZ"/>
        </w:rPr>
        <w:t>[</w:t>
      </w:r>
      <w:r w:rsidR="00300D48">
        <w:rPr>
          <w:rFonts w:ascii="Times New Roman" w:hAnsi="Times New Roman" w:cs="Times New Roman"/>
          <w:sz w:val="28"/>
          <w:szCs w:val="28"/>
          <w:lang w:val="kk-KZ"/>
        </w:rPr>
        <w:t>6</w:t>
      </w:r>
      <w:r w:rsidR="002336E9">
        <w:rPr>
          <w:rFonts w:ascii="Times New Roman" w:hAnsi="Times New Roman" w:cs="Times New Roman"/>
          <w:sz w:val="28"/>
          <w:szCs w:val="28"/>
          <w:lang w:val="kk-KZ"/>
        </w:rPr>
        <w:t>, 123 б.</w:t>
      </w:r>
      <w:r w:rsidR="002336E9" w:rsidRPr="00043E8A">
        <w:rPr>
          <w:rFonts w:ascii="Times New Roman" w:hAnsi="Times New Roman" w:cs="Times New Roman"/>
          <w:sz w:val="28"/>
          <w:szCs w:val="28"/>
          <w:lang w:val="kk-KZ"/>
        </w:rPr>
        <w:t>]</w:t>
      </w:r>
      <w:r w:rsidR="00A9169D">
        <w:rPr>
          <w:rFonts w:ascii="Times New Roman" w:hAnsi="Times New Roman" w:cs="Times New Roman"/>
          <w:sz w:val="28"/>
          <w:szCs w:val="28"/>
          <w:lang w:val="kk-KZ"/>
        </w:rPr>
        <w:t xml:space="preserve">. </w:t>
      </w:r>
    </w:p>
    <w:p w:rsidR="00A9169D" w:rsidRDefault="00A9169D" w:rsidP="00E4483A">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Лексикалық варианттардың болуы қарым-қатынас жасауға еш кедергі болмайды деп пайымдаған Н.П.Кузьмин де осы пікірді жақтайды. Ол бір нысанға берілген бірнеше параллель атаулардың бәсекелестігі оны ауқымды етіп көрсетуге әсер етеді, синонимдер нысандарға жан-жақты сипаттама беруге ықпал етеді деген пікірде. </w:t>
      </w:r>
      <w:r w:rsidR="00E86443">
        <w:rPr>
          <w:rFonts w:ascii="Times New Roman" w:hAnsi="Times New Roman" w:cs="Times New Roman"/>
          <w:sz w:val="28"/>
          <w:szCs w:val="28"/>
          <w:lang w:val="kk-KZ"/>
        </w:rPr>
        <w:t>«Синонимия адам санасының танымдық, жиынтық қызметін көрсетеді. Кез келген материалдық нысанның алуан түрлі, шексіз белгісі болады. Бір нысанды қабылдаудың бірнеше қыры оның бірнеше атауының пайда болуына себеп болады, сөйтіп пайда болған атауларда ол нысанға тән әртүрлі белгілер сипатталады, бұл атаулардың әрқайсысы бір нысанды әр қырынан қабылдаудың нәтижесі болмақ»</w:t>
      </w:r>
      <w:r w:rsidR="002336E9">
        <w:rPr>
          <w:rFonts w:ascii="Times New Roman" w:hAnsi="Times New Roman" w:cs="Times New Roman"/>
          <w:sz w:val="28"/>
          <w:szCs w:val="28"/>
          <w:lang w:val="kk-KZ"/>
        </w:rPr>
        <w:t xml:space="preserve"> </w:t>
      </w:r>
      <w:r w:rsidR="002336E9" w:rsidRPr="00043E8A">
        <w:rPr>
          <w:rFonts w:ascii="Times New Roman" w:hAnsi="Times New Roman" w:cs="Times New Roman"/>
          <w:sz w:val="28"/>
          <w:szCs w:val="28"/>
          <w:lang w:val="kk-KZ"/>
        </w:rPr>
        <w:t>[</w:t>
      </w:r>
      <w:r w:rsidR="00300D48">
        <w:rPr>
          <w:rFonts w:ascii="Times New Roman" w:hAnsi="Times New Roman" w:cs="Times New Roman"/>
          <w:sz w:val="28"/>
          <w:szCs w:val="28"/>
          <w:lang w:val="kk-KZ"/>
        </w:rPr>
        <w:t>8</w:t>
      </w:r>
      <w:r w:rsidR="002336E9">
        <w:rPr>
          <w:rFonts w:ascii="Times New Roman" w:hAnsi="Times New Roman" w:cs="Times New Roman"/>
          <w:sz w:val="28"/>
          <w:szCs w:val="28"/>
          <w:lang w:val="kk-KZ"/>
        </w:rPr>
        <w:t>, 78 б.</w:t>
      </w:r>
      <w:r w:rsidR="002336E9" w:rsidRPr="00043E8A">
        <w:rPr>
          <w:rFonts w:ascii="Times New Roman" w:hAnsi="Times New Roman" w:cs="Times New Roman"/>
          <w:sz w:val="28"/>
          <w:szCs w:val="28"/>
          <w:lang w:val="kk-KZ"/>
        </w:rPr>
        <w:t>]</w:t>
      </w:r>
      <w:r w:rsidR="00E86443">
        <w:rPr>
          <w:rFonts w:ascii="Times New Roman" w:hAnsi="Times New Roman" w:cs="Times New Roman"/>
          <w:sz w:val="28"/>
          <w:szCs w:val="28"/>
          <w:lang w:val="kk-KZ"/>
        </w:rPr>
        <w:t xml:space="preserve">. </w:t>
      </w:r>
      <w:r w:rsidR="00354B9D">
        <w:rPr>
          <w:rFonts w:ascii="Times New Roman" w:hAnsi="Times New Roman" w:cs="Times New Roman"/>
          <w:sz w:val="28"/>
          <w:szCs w:val="28"/>
          <w:lang w:val="kk-KZ"/>
        </w:rPr>
        <w:t xml:space="preserve">Ол қандай да бір синоним қолданыстан шығып қалса, бұл оның синоним болу фактісіне емес, оның белгілі бір норма талаптарына сай келмеуіне байланысты орын алғаны деген пікірде.  </w:t>
      </w:r>
      <w:r>
        <w:rPr>
          <w:rFonts w:ascii="Times New Roman" w:hAnsi="Times New Roman" w:cs="Times New Roman"/>
          <w:sz w:val="28"/>
          <w:szCs w:val="28"/>
          <w:lang w:val="kk-KZ"/>
        </w:rPr>
        <w:t xml:space="preserve">   </w:t>
      </w:r>
    </w:p>
    <w:p w:rsidR="005C63A1" w:rsidRDefault="00354B9D" w:rsidP="003070EE">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t xml:space="preserve">Олай болса, </w:t>
      </w:r>
      <w:r w:rsidR="00F35927">
        <w:rPr>
          <w:rFonts w:ascii="Times New Roman" w:hAnsi="Times New Roman" w:cs="Times New Roman"/>
          <w:sz w:val="28"/>
          <w:szCs w:val="28"/>
          <w:lang w:val="kk-KZ"/>
        </w:rPr>
        <w:t xml:space="preserve">қазіргі терминтанудағы синонимия мәселесі синонимия – тілдің, оның ішіндегі терминология саласындағы тілдің қалыптасу, даму және жетілуін айғақтайтын құбылыс деген пікірден шығып отыр. Терминология – үнемі дамып отыратын жүйе, оған табиғи тілдің даму тәсілдерінің бәрі тән. Сондықтан синонимияны </w:t>
      </w:r>
      <w:r w:rsidR="005211D1">
        <w:rPr>
          <w:rFonts w:ascii="Times New Roman" w:hAnsi="Times New Roman" w:cs="Times New Roman"/>
          <w:sz w:val="28"/>
          <w:szCs w:val="28"/>
          <w:lang w:val="kk-KZ"/>
        </w:rPr>
        <w:t xml:space="preserve">ғылым тілі үшін </w:t>
      </w:r>
      <w:r w:rsidR="00F35927">
        <w:rPr>
          <w:rFonts w:ascii="Times New Roman" w:hAnsi="Times New Roman" w:cs="Times New Roman"/>
          <w:sz w:val="28"/>
          <w:szCs w:val="28"/>
          <w:lang w:val="kk-KZ"/>
        </w:rPr>
        <w:t>зиянды немесе пайдалы деп айта алмаймыз, бұл тірі тілдің заңды құбылысы. Мағынасы жағынан жақын (немесе барабар) сөздердің болуы негізінен, кәсіптік тұрғыдан қарым-қатынас жасауға кедергі болмайды.</w:t>
      </w:r>
      <w:r w:rsidR="007140D2">
        <w:rPr>
          <w:rFonts w:ascii="Times New Roman" w:hAnsi="Times New Roman" w:cs="Times New Roman"/>
          <w:sz w:val="28"/>
          <w:szCs w:val="28"/>
          <w:lang w:val="kk-KZ"/>
        </w:rPr>
        <w:t xml:space="preserve"> </w:t>
      </w:r>
      <w:r w:rsidR="003070EE">
        <w:rPr>
          <w:rFonts w:ascii="Times New Roman" w:hAnsi="Times New Roman" w:cs="Times New Roman"/>
          <w:sz w:val="28"/>
          <w:szCs w:val="28"/>
          <w:lang w:val="kk-KZ"/>
        </w:rPr>
        <w:t xml:space="preserve">Табиғи тілдің бірлігі болып табылатын терминге жаңа мағыналарды дамыту және семантикалық шекараларды жою үрдісі тән. Сондықтан да терминдердің арасындағы лексика-семантикалық қатынастар икемді, жылжымалы, пайда болуға, күшеюге, әлсіреуге және қайта жойылуға қабілетті. </w:t>
      </w:r>
    </w:p>
    <w:p w:rsidR="00160AC3" w:rsidRDefault="005C04C3" w:rsidP="00160AC3">
      <w:pPr>
        <w:spacing w:after="0" w:line="240" w:lineRule="auto"/>
        <w:contextualSpacing/>
        <w:jc w:val="both"/>
        <w:rPr>
          <w:rFonts w:ascii="Times New Roman" w:hAnsi="Times New Roman" w:cs="Times New Roman"/>
          <w:color w:val="000000"/>
          <w:sz w:val="28"/>
          <w:szCs w:val="28"/>
          <w:shd w:val="clear" w:color="auto" w:fill="FFFFFF"/>
          <w:lang w:val="kk-KZ"/>
        </w:rPr>
      </w:pPr>
      <w:r>
        <w:rPr>
          <w:rFonts w:ascii="Times New Roman" w:hAnsi="Times New Roman" w:cs="Times New Roman"/>
          <w:sz w:val="28"/>
          <w:szCs w:val="28"/>
          <w:lang w:val="kk-KZ"/>
        </w:rPr>
        <w:tab/>
      </w:r>
      <w:r w:rsidR="00160AC3">
        <w:rPr>
          <w:rFonts w:ascii="Times New Roman" w:hAnsi="Times New Roman" w:cs="Times New Roman"/>
          <w:color w:val="000000"/>
          <w:sz w:val="28"/>
          <w:szCs w:val="28"/>
          <w:shd w:val="clear" w:color="auto" w:fill="FFFFFF"/>
          <w:lang w:val="kk-KZ"/>
        </w:rPr>
        <w:t>Т</w:t>
      </w:r>
      <w:r w:rsidR="00160AC3" w:rsidRPr="00401777">
        <w:rPr>
          <w:rFonts w:ascii="Times New Roman" w:hAnsi="Times New Roman" w:cs="Times New Roman"/>
          <w:color w:val="000000"/>
          <w:sz w:val="28"/>
          <w:szCs w:val="28"/>
          <w:shd w:val="clear" w:color="auto" w:fill="FFFFFF"/>
          <w:lang w:val="kk-KZ"/>
        </w:rPr>
        <w:t>ерминологи</w:t>
      </w:r>
      <w:r w:rsidR="00160AC3">
        <w:rPr>
          <w:rFonts w:ascii="Times New Roman" w:hAnsi="Times New Roman" w:cs="Times New Roman"/>
          <w:color w:val="000000"/>
          <w:sz w:val="28"/>
          <w:szCs w:val="28"/>
          <w:shd w:val="clear" w:color="auto" w:fill="FFFFFF"/>
          <w:lang w:val="kk-KZ"/>
        </w:rPr>
        <w:t>ялық</w:t>
      </w:r>
      <w:r w:rsidR="00160AC3" w:rsidRPr="00401777">
        <w:rPr>
          <w:rFonts w:ascii="Times New Roman" w:hAnsi="Times New Roman" w:cs="Times New Roman"/>
          <w:color w:val="000000"/>
          <w:sz w:val="28"/>
          <w:szCs w:val="28"/>
          <w:shd w:val="clear" w:color="auto" w:fill="FFFFFF"/>
          <w:lang w:val="kk-KZ"/>
        </w:rPr>
        <w:t xml:space="preserve"> синонимия </w:t>
      </w:r>
      <w:r w:rsidR="00160AC3">
        <w:rPr>
          <w:rFonts w:ascii="Times New Roman" w:hAnsi="Times New Roman" w:cs="Times New Roman"/>
          <w:color w:val="000000"/>
          <w:sz w:val="28"/>
          <w:szCs w:val="28"/>
          <w:shd w:val="clear" w:color="auto" w:fill="FFFFFF"/>
          <w:lang w:val="kk-KZ"/>
        </w:rPr>
        <w:t xml:space="preserve">үш түрлі фактормен қалыптасатын құбылыс: </w:t>
      </w:r>
    </w:p>
    <w:p w:rsidR="00160AC3" w:rsidRDefault="00160AC3" w:rsidP="00160AC3">
      <w:pPr>
        <w:spacing w:after="0" w:line="240" w:lineRule="auto"/>
        <w:ind w:firstLine="708"/>
        <w:contextualSpacing/>
        <w:jc w:val="both"/>
        <w:rPr>
          <w:rFonts w:ascii="Times New Roman" w:hAnsi="Times New Roman" w:cs="Times New Roman"/>
          <w:color w:val="000000"/>
          <w:sz w:val="28"/>
          <w:szCs w:val="28"/>
          <w:shd w:val="clear" w:color="auto" w:fill="FFFFFF"/>
          <w:lang w:val="kk-KZ"/>
        </w:rPr>
      </w:pPr>
      <w:r w:rsidRPr="00401777">
        <w:rPr>
          <w:rFonts w:ascii="Times New Roman" w:hAnsi="Times New Roman" w:cs="Times New Roman"/>
          <w:color w:val="000000"/>
          <w:sz w:val="28"/>
          <w:szCs w:val="28"/>
          <w:shd w:val="clear" w:color="auto" w:fill="FFFFFF"/>
          <w:lang w:val="kk-KZ"/>
        </w:rPr>
        <w:t xml:space="preserve">1) </w:t>
      </w:r>
      <w:r>
        <w:rPr>
          <w:rFonts w:ascii="Times New Roman" w:hAnsi="Times New Roman" w:cs="Times New Roman"/>
          <w:color w:val="000000"/>
          <w:sz w:val="28"/>
          <w:szCs w:val="28"/>
          <w:shd w:val="clear" w:color="auto" w:fill="FFFFFF"/>
          <w:lang w:val="kk-KZ"/>
        </w:rPr>
        <w:t>кірме сөздердің көп болуы</w:t>
      </w:r>
      <w:r w:rsidRPr="00401777">
        <w:rPr>
          <w:rFonts w:ascii="Times New Roman" w:hAnsi="Times New Roman" w:cs="Times New Roman"/>
          <w:color w:val="000000"/>
          <w:sz w:val="28"/>
          <w:szCs w:val="28"/>
          <w:shd w:val="clear" w:color="auto" w:fill="FFFFFF"/>
          <w:lang w:val="kk-KZ"/>
        </w:rPr>
        <w:t xml:space="preserve">, </w:t>
      </w:r>
      <w:r>
        <w:rPr>
          <w:rFonts w:ascii="Times New Roman" w:hAnsi="Times New Roman" w:cs="Times New Roman"/>
          <w:color w:val="000000"/>
          <w:sz w:val="28"/>
          <w:szCs w:val="28"/>
          <w:shd w:val="clear" w:color="auto" w:fill="FFFFFF"/>
          <w:lang w:val="kk-KZ"/>
        </w:rPr>
        <w:t xml:space="preserve">бұл байырғы терминдер мен кірме терминдердің қатар қолданылуына әсер етеді </w:t>
      </w:r>
      <w:r w:rsidRPr="00401777">
        <w:rPr>
          <w:rFonts w:ascii="Times New Roman" w:hAnsi="Times New Roman" w:cs="Times New Roman"/>
          <w:color w:val="000000"/>
          <w:sz w:val="28"/>
          <w:szCs w:val="28"/>
          <w:shd w:val="clear" w:color="auto" w:fill="FFFFFF"/>
          <w:lang w:val="kk-KZ"/>
        </w:rPr>
        <w:t>(</w:t>
      </w:r>
      <w:r>
        <w:rPr>
          <w:rFonts w:ascii="Times New Roman" w:hAnsi="Times New Roman" w:cs="Times New Roman"/>
          <w:color w:val="000000"/>
          <w:sz w:val="28"/>
          <w:szCs w:val="28"/>
          <w:shd w:val="clear" w:color="auto" w:fill="FFFFFF"/>
          <w:lang w:val="kk-KZ"/>
        </w:rPr>
        <w:t>тіл білімі</w:t>
      </w:r>
      <w:r w:rsidRPr="00401777">
        <w:rPr>
          <w:rFonts w:ascii="Times New Roman" w:hAnsi="Times New Roman" w:cs="Times New Roman"/>
          <w:color w:val="000000"/>
          <w:sz w:val="28"/>
          <w:szCs w:val="28"/>
          <w:shd w:val="clear" w:color="auto" w:fill="FFFFFF"/>
          <w:lang w:val="kk-KZ"/>
        </w:rPr>
        <w:t xml:space="preserve"> – лингвистика)</w:t>
      </w:r>
      <w:r>
        <w:rPr>
          <w:rFonts w:ascii="Times New Roman" w:hAnsi="Times New Roman" w:cs="Times New Roman"/>
          <w:color w:val="000000"/>
          <w:sz w:val="28"/>
          <w:szCs w:val="28"/>
          <w:shd w:val="clear" w:color="auto" w:fill="FFFFFF"/>
          <w:lang w:val="kk-KZ"/>
        </w:rPr>
        <w:t>;</w:t>
      </w:r>
      <w:r w:rsidRPr="00401777">
        <w:rPr>
          <w:rFonts w:ascii="Times New Roman" w:hAnsi="Times New Roman" w:cs="Times New Roman"/>
          <w:color w:val="000000"/>
          <w:sz w:val="28"/>
          <w:szCs w:val="28"/>
          <w:shd w:val="clear" w:color="auto" w:fill="FFFFFF"/>
          <w:lang w:val="kk-KZ"/>
        </w:rPr>
        <w:t xml:space="preserve"> </w:t>
      </w:r>
    </w:p>
    <w:p w:rsidR="00160AC3" w:rsidRDefault="00160AC3" w:rsidP="00160AC3">
      <w:pPr>
        <w:spacing w:after="0" w:line="240" w:lineRule="auto"/>
        <w:ind w:firstLine="708"/>
        <w:contextualSpacing/>
        <w:jc w:val="both"/>
        <w:rPr>
          <w:rFonts w:ascii="Times New Roman" w:hAnsi="Times New Roman" w:cs="Times New Roman"/>
          <w:color w:val="000000"/>
          <w:sz w:val="28"/>
          <w:szCs w:val="28"/>
          <w:shd w:val="clear" w:color="auto" w:fill="FFFFFF"/>
          <w:lang w:val="kk-KZ"/>
        </w:rPr>
      </w:pPr>
      <w:r w:rsidRPr="00401777">
        <w:rPr>
          <w:rFonts w:ascii="Times New Roman" w:hAnsi="Times New Roman" w:cs="Times New Roman"/>
          <w:color w:val="000000"/>
          <w:sz w:val="28"/>
          <w:szCs w:val="28"/>
          <w:shd w:val="clear" w:color="auto" w:fill="FFFFFF"/>
          <w:lang w:val="kk-KZ"/>
        </w:rPr>
        <w:t xml:space="preserve">2) </w:t>
      </w:r>
      <w:r>
        <w:rPr>
          <w:rFonts w:ascii="Times New Roman" w:hAnsi="Times New Roman" w:cs="Times New Roman"/>
          <w:color w:val="000000"/>
          <w:sz w:val="28"/>
          <w:szCs w:val="28"/>
          <w:shd w:val="clear" w:color="auto" w:fill="FFFFFF"/>
          <w:lang w:val="kk-KZ"/>
        </w:rPr>
        <w:t xml:space="preserve">синоним терминдердің біреуін </w:t>
      </w:r>
      <w:r w:rsidRPr="00401777">
        <w:rPr>
          <w:rFonts w:ascii="Times New Roman" w:hAnsi="Times New Roman" w:cs="Times New Roman"/>
          <w:color w:val="000000"/>
          <w:sz w:val="28"/>
          <w:szCs w:val="28"/>
          <w:shd w:val="clear" w:color="auto" w:fill="FFFFFF"/>
          <w:lang w:val="kk-KZ"/>
        </w:rPr>
        <w:t>метоними</w:t>
      </w:r>
      <w:r>
        <w:rPr>
          <w:rFonts w:ascii="Times New Roman" w:hAnsi="Times New Roman" w:cs="Times New Roman"/>
          <w:color w:val="000000"/>
          <w:sz w:val="28"/>
          <w:szCs w:val="28"/>
          <w:shd w:val="clear" w:color="auto" w:fill="FFFFFF"/>
          <w:lang w:val="kk-KZ"/>
        </w:rPr>
        <w:t xml:space="preserve">я түрінде қолдану </w:t>
      </w:r>
      <w:r w:rsidRPr="00401777">
        <w:rPr>
          <w:rFonts w:ascii="Times New Roman" w:hAnsi="Times New Roman" w:cs="Times New Roman"/>
          <w:color w:val="000000"/>
          <w:sz w:val="28"/>
          <w:szCs w:val="28"/>
          <w:shd w:val="clear" w:color="auto" w:fill="FFFFFF"/>
          <w:lang w:val="kk-KZ"/>
        </w:rPr>
        <w:t>(лексика – с</w:t>
      </w:r>
      <w:r>
        <w:rPr>
          <w:rFonts w:ascii="Times New Roman" w:hAnsi="Times New Roman" w:cs="Times New Roman"/>
          <w:color w:val="000000"/>
          <w:sz w:val="28"/>
          <w:szCs w:val="28"/>
          <w:shd w:val="clear" w:color="auto" w:fill="FFFFFF"/>
          <w:lang w:val="kk-KZ"/>
        </w:rPr>
        <w:t>өздік</w:t>
      </w:r>
      <w:r w:rsidRPr="00401777">
        <w:rPr>
          <w:rFonts w:ascii="Times New Roman" w:hAnsi="Times New Roman" w:cs="Times New Roman"/>
          <w:color w:val="000000"/>
          <w:sz w:val="28"/>
          <w:szCs w:val="28"/>
          <w:shd w:val="clear" w:color="auto" w:fill="FFFFFF"/>
          <w:lang w:val="kk-KZ"/>
        </w:rPr>
        <w:t>)</w:t>
      </w:r>
      <w:r>
        <w:rPr>
          <w:rFonts w:ascii="Times New Roman" w:hAnsi="Times New Roman" w:cs="Times New Roman"/>
          <w:color w:val="000000"/>
          <w:sz w:val="28"/>
          <w:szCs w:val="28"/>
          <w:shd w:val="clear" w:color="auto" w:fill="FFFFFF"/>
          <w:lang w:val="kk-KZ"/>
        </w:rPr>
        <w:t>;</w:t>
      </w:r>
    </w:p>
    <w:p w:rsidR="00160AC3" w:rsidRDefault="00160AC3" w:rsidP="00160AC3">
      <w:pPr>
        <w:spacing w:after="0" w:line="240" w:lineRule="auto"/>
        <w:ind w:firstLine="708"/>
        <w:contextualSpacing/>
        <w:jc w:val="both"/>
        <w:rPr>
          <w:rFonts w:ascii="Times New Roman" w:hAnsi="Times New Roman" w:cs="Times New Roman"/>
          <w:color w:val="000000"/>
          <w:sz w:val="28"/>
          <w:szCs w:val="28"/>
          <w:shd w:val="clear" w:color="auto" w:fill="FFFFFF"/>
          <w:lang w:val="kk-KZ"/>
        </w:rPr>
      </w:pPr>
      <w:r w:rsidRPr="00401777">
        <w:rPr>
          <w:rFonts w:ascii="Times New Roman" w:hAnsi="Times New Roman" w:cs="Times New Roman"/>
          <w:color w:val="000000"/>
          <w:sz w:val="28"/>
          <w:szCs w:val="28"/>
          <w:shd w:val="clear" w:color="auto" w:fill="FFFFFF"/>
          <w:lang w:val="kk-KZ"/>
        </w:rPr>
        <w:lastRenderedPageBreak/>
        <w:t xml:space="preserve"> 3)</w:t>
      </w:r>
      <w:r>
        <w:rPr>
          <w:rFonts w:ascii="Times New Roman" w:hAnsi="Times New Roman" w:cs="Times New Roman"/>
          <w:color w:val="000000"/>
          <w:sz w:val="28"/>
          <w:szCs w:val="28"/>
          <w:shd w:val="clear" w:color="auto" w:fill="FFFFFF"/>
          <w:lang w:val="kk-KZ"/>
        </w:rPr>
        <w:t xml:space="preserve"> әртүрлі пән саласындағы ұстанымдардың әртүрлі болуы салдарынан әртүрлі атаулар болады </w:t>
      </w:r>
      <w:r w:rsidRPr="00401777">
        <w:rPr>
          <w:rFonts w:ascii="Times New Roman" w:hAnsi="Times New Roman" w:cs="Times New Roman"/>
          <w:color w:val="000000"/>
          <w:sz w:val="28"/>
          <w:szCs w:val="28"/>
          <w:shd w:val="clear" w:color="auto" w:fill="FFFFFF"/>
          <w:lang w:val="kk-KZ"/>
        </w:rPr>
        <w:t>(лавсан (</w:t>
      </w:r>
      <w:r>
        <w:rPr>
          <w:rFonts w:ascii="Times New Roman" w:hAnsi="Times New Roman" w:cs="Times New Roman"/>
          <w:color w:val="000000"/>
          <w:sz w:val="28"/>
          <w:szCs w:val="28"/>
          <w:shd w:val="clear" w:color="auto" w:fill="FFFFFF"/>
          <w:lang w:val="kk-KZ"/>
        </w:rPr>
        <w:t>сауда</w:t>
      </w:r>
      <w:r w:rsidRPr="00401777">
        <w:rPr>
          <w:rFonts w:ascii="Times New Roman" w:hAnsi="Times New Roman" w:cs="Times New Roman"/>
          <w:color w:val="000000"/>
          <w:sz w:val="28"/>
          <w:szCs w:val="28"/>
          <w:shd w:val="clear" w:color="auto" w:fill="FFFFFF"/>
          <w:lang w:val="kk-KZ"/>
        </w:rPr>
        <w:t>) – терепласт (техн.) – полиэтилентерефталат (хим.).</w:t>
      </w:r>
    </w:p>
    <w:p w:rsidR="00865208" w:rsidRDefault="00865208" w:rsidP="00160AC3">
      <w:pPr>
        <w:spacing w:after="0" w:line="240" w:lineRule="auto"/>
        <w:ind w:firstLine="709"/>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Терминжасамда синонимділік құбылыстың болуы заңды. Себебі, қандай да бір жаңа ұғымға атау беруде алдымен бірнеше нұсқа ұсынылады. </w:t>
      </w:r>
      <w:r w:rsidR="0063292A">
        <w:rPr>
          <w:rFonts w:ascii="Times New Roman" w:hAnsi="Times New Roman" w:cs="Times New Roman"/>
          <w:sz w:val="28"/>
          <w:szCs w:val="28"/>
          <w:lang w:val="kk-KZ"/>
        </w:rPr>
        <w:t>Ғылыми көпшілік терминологиялық талаптарға толықтай жауап беретін нұсқаны таңдайды. Қалған нұсқалары сұрыптаудан өтіп, біртіндеп қолданыстан шығып қала</w:t>
      </w:r>
      <w:r w:rsidR="00160AC3">
        <w:rPr>
          <w:rFonts w:ascii="Times New Roman" w:hAnsi="Times New Roman" w:cs="Times New Roman"/>
          <w:sz w:val="28"/>
          <w:szCs w:val="28"/>
          <w:lang w:val="kk-KZ"/>
        </w:rPr>
        <w:t xml:space="preserve"> береді</w:t>
      </w:r>
      <w:r w:rsidR="0063292A">
        <w:rPr>
          <w:rFonts w:ascii="Times New Roman" w:hAnsi="Times New Roman" w:cs="Times New Roman"/>
          <w:sz w:val="28"/>
          <w:szCs w:val="28"/>
          <w:lang w:val="kk-KZ"/>
        </w:rPr>
        <w:t>.</w:t>
      </w:r>
    </w:p>
    <w:p w:rsidR="00D00C55" w:rsidRPr="00810ABE" w:rsidRDefault="00865208" w:rsidP="00160AC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lang w:val="kk-KZ"/>
        </w:rPr>
        <w:t xml:space="preserve">Қазіргі </w:t>
      </w:r>
      <w:r w:rsidR="00D00C55">
        <w:rPr>
          <w:rFonts w:ascii="Times New Roman" w:hAnsi="Times New Roman" w:cs="Times New Roman"/>
          <w:sz w:val="28"/>
          <w:szCs w:val="28"/>
          <w:lang w:val="kk-KZ"/>
        </w:rPr>
        <w:t xml:space="preserve">кезде тең мағыналы терминдердің ішінде ерекше көңіл аударарлығы балама терминдер. Бүгінгі таңда біз балама деп танып жүрген терминдеріміздің барлығы варваризмдер. Себебі, біз оларды тілімізге икемдемей, орыс тілінде қалай айтылып, қалай қолданылса сол күйі алып отырмыз. Мына бір мысалдарға көңіл аударып көрейік, </w:t>
      </w:r>
      <w:r w:rsidR="00D00C55" w:rsidRPr="00D00C55">
        <w:rPr>
          <w:rFonts w:ascii="Times New Roman" w:hAnsi="Times New Roman" w:cs="Times New Roman"/>
          <w:i/>
          <w:sz w:val="28"/>
          <w:szCs w:val="28"/>
          <w:lang w:val="kk-KZ"/>
        </w:rPr>
        <w:t xml:space="preserve">жалғамалы – аглютинация, мұражай – музей, мұрағат – архив, заңгер – юрист, емхана – поликлиника </w:t>
      </w:r>
      <w:r w:rsidR="00D00C55">
        <w:rPr>
          <w:rFonts w:ascii="Times New Roman" w:hAnsi="Times New Roman" w:cs="Times New Roman"/>
          <w:sz w:val="28"/>
          <w:szCs w:val="28"/>
          <w:lang w:val="kk-KZ"/>
        </w:rPr>
        <w:t xml:space="preserve">және т.б. Бұлардың синионимдік қатар құрап отырған екінші нұсқасы, тілімізге варваризм </w:t>
      </w:r>
      <w:r w:rsidR="00160AC3">
        <w:rPr>
          <w:rFonts w:ascii="Times New Roman" w:hAnsi="Times New Roman" w:cs="Times New Roman"/>
          <w:sz w:val="28"/>
          <w:szCs w:val="28"/>
          <w:lang w:val="kk-KZ"/>
        </w:rPr>
        <w:t>заңдылығымен</w:t>
      </w:r>
      <w:r w:rsidR="00D00C55">
        <w:rPr>
          <w:rFonts w:ascii="Times New Roman" w:hAnsi="Times New Roman" w:cs="Times New Roman"/>
          <w:sz w:val="28"/>
          <w:szCs w:val="28"/>
          <w:lang w:val="kk-KZ"/>
        </w:rPr>
        <w:t xml:space="preserve"> еніп отыр. </w:t>
      </w:r>
      <w:r w:rsidR="00160AC3">
        <w:rPr>
          <w:rFonts w:ascii="Times New Roman" w:hAnsi="Times New Roman" w:cs="Times New Roman"/>
          <w:sz w:val="28"/>
          <w:szCs w:val="28"/>
          <w:lang w:val="kk-KZ"/>
        </w:rPr>
        <w:t>Негізінен варваризм құбылысы тілге үлкен қауіп туғызатындығы белгілі. Сол себептен де терминдерді біріздендіруде қазақ тілді төл тұтынушылардың басым бөлігі осы келтірілген мысалдардың алдыңғы сығарларын таңдайтындығы дәлелдеуді қажет етпейтін мәселе. Қа</w:t>
      </w:r>
      <w:r w:rsidR="00D00C55" w:rsidRPr="00810ABE">
        <w:rPr>
          <w:rFonts w:ascii="Times New Roman" w:hAnsi="Times New Roman" w:cs="Times New Roman"/>
          <w:sz w:val="28"/>
          <w:szCs w:val="28"/>
          <w:lang w:val="kk-KZ"/>
        </w:rPr>
        <w:t xml:space="preserve">й елдің тілі болмасын ғаламдану </w:t>
      </w:r>
      <w:r w:rsidR="00160AC3">
        <w:rPr>
          <w:rFonts w:ascii="Times New Roman" w:hAnsi="Times New Roman" w:cs="Times New Roman"/>
          <w:sz w:val="28"/>
          <w:szCs w:val="28"/>
          <w:lang w:val="kk-KZ"/>
        </w:rPr>
        <w:t>үрдісіне</w:t>
      </w:r>
      <w:r w:rsidR="00D00C55" w:rsidRPr="00810ABE">
        <w:rPr>
          <w:rFonts w:ascii="Times New Roman" w:hAnsi="Times New Roman" w:cs="Times New Roman"/>
          <w:sz w:val="28"/>
          <w:szCs w:val="28"/>
          <w:lang w:val="kk-KZ"/>
        </w:rPr>
        <w:t xml:space="preserve"> өзіндік имунитет қалыптастырып жатқандығы белгілі. Нақтырақ айтқанда, </w:t>
      </w:r>
      <w:r w:rsidR="00D00C55">
        <w:rPr>
          <w:rFonts w:ascii="Times New Roman" w:hAnsi="Times New Roman" w:cs="Times New Roman"/>
          <w:sz w:val="28"/>
          <w:szCs w:val="28"/>
          <w:lang w:val="kk-KZ"/>
        </w:rPr>
        <w:t xml:space="preserve">осы кезге дейін тілімізге орыс тілінен терминдер көптеп енсе, ендігі кезекте, </w:t>
      </w:r>
      <w:r w:rsidR="00D00C55" w:rsidRPr="00810ABE">
        <w:rPr>
          <w:rFonts w:ascii="Times New Roman" w:hAnsi="Times New Roman" w:cs="Times New Roman"/>
          <w:sz w:val="28"/>
          <w:szCs w:val="28"/>
          <w:lang w:val="kk-KZ"/>
        </w:rPr>
        <w:t>тілге ағылшын сөздерінің жаппай, қарқынды түрде еніп жатуы, сондай-ақ америка</w:t>
      </w:r>
      <w:r w:rsidR="00D00C55">
        <w:rPr>
          <w:rFonts w:ascii="Times New Roman" w:hAnsi="Times New Roman" w:cs="Times New Roman"/>
          <w:sz w:val="28"/>
          <w:szCs w:val="28"/>
          <w:lang w:val="kk-KZ"/>
        </w:rPr>
        <w:t xml:space="preserve"> еліне</w:t>
      </w:r>
      <w:r w:rsidR="00D00C55" w:rsidRPr="00810ABE">
        <w:rPr>
          <w:rFonts w:ascii="Times New Roman" w:hAnsi="Times New Roman" w:cs="Times New Roman"/>
          <w:sz w:val="28"/>
          <w:szCs w:val="28"/>
          <w:lang w:val="kk-KZ"/>
        </w:rPr>
        <w:t xml:space="preserve"> еліктеу ұлт өкілдерінің алаңдатушылығын туғызуда. Соңғы он жылда ағылшын тіліне тән тілдік элементтердің орыс тілі қорынан жоғары жұмсалымдық дәреже алуы лингвист ғалымдардың назарын өзіне аударды. </w:t>
      </w:r>
    </w:p>
    <w:p w:rsidR="00D00C55" w:rsidRDefault="00D00C55" w:rsidP="00D00C55">
      <w:pPr>
        <w:autoSpaceDE w:val="0"/>
        <w:autoSpaceDN w:val="0"/>
        <w:adjustRightInd w:val="0"/>
        <w:spacing w:after="0" w:line="240" w:lineRule="auto"/>
        <w:ind w:firstLine="709"/>
        <w:jc w:val="both"/>
        <w:rPr>
          <w:rFonts w:ascii="Times New Roman" w:hAnsi="Times New Roman" w:cs="Times New Roman"/>
          <w:sz w:val="28"/>
          <w:szCs w:val="28"/>
          <w:lang w:val="kk-KZ"/>
        </w:rPr>
      </w:pPr>
      <w:r w:rsidRPr="00810ABE">
        <w:rPr>
          <w:rFonts w:ascii="Times New Roman" w:hAnsi="Times New Roman" w:cs="Times New Roman"/>
          <w:sz w:val="28"/>
          <w:szCs w:val="28"/>
          <w:lang w:val="kk-KZ"/>
        </w:rPr>
        <w:t>Шет тілінен сөздерді қабылдауда, орыс ғалымдарының пікірі де, өзге тіл ғалымдарының пікірі сияқты екі түрлі жік</w:t>
      </w:r>
      <w:r>
        <w:rPr>
          <w:rFonts w:ascii="Times New Roman" w:hAnsi="Times New Roman" w:cs="Times New Roman"/>
          <w:sz w:val="28"/>
          <w:szCs w:val="28"/>
          <w:lang w:val="kk-KZ"/>
        </w:rPr>
        <w:t>к</w:t>
      </w:r>
      <w:r w:rsidRPr="00810ABE">
        <w:rPr>
          <w:rFonts w:ascii="Times New Roman" w:hAnsi="Times New Roman" w:cs="Times New Roman"/>
          <w:sz w:val="28"/>
          <w:szCs w:val="28"/>
          <w:lang w:val="kk-KZ"/>
        </w:rPr>
        <w:t>е бөлінеді: бірінші, көзқарастағы ғалымдар, шет тілінен сөз қабылдау тілді байытады десе, екінші бағыттағы ғалымдар бұндай сөздер тілді бұзады деген көзқараста</w:t>
      </w:r>
      <w:r>
        <w:rPr>
          <w:rFonts w:ascii="Times New Roman" w:hAnsi="Times New Roman" w:cs="Times New Roman"/>
          <w:sz w:val="28"/>
          <w:szCs w:val="28"/>
          <w:lang w:val="kk-KZ"/>
        </w:rPr>
        <w:t>.</w:t>
      </w:r>
    </w:p>
    <w:p w:rsidR="00D00C55" w:rsidRDefault="00D00C55" w:rsidP="00285A20">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Шеттен енген сөздерді аударып қолдану тіл тазалығын сақтайды деген көзқарасты басты ұстаным ретінде ұстау кез келген тілге тән қасиет</w:t>
      </w:r>
      <w:r w:rsidR="00285A20">
        <w:rPr>
          <w:rFonts w:ascii="Times New Roman" w:hAnsi="Times New Roman" w:cs="Times New Roman"/>
          <w:sz w:val="28"/>
          <w:szCs w:val="28"/>
          <w:lang w:val="kk-KZ"/>
        </w:rPr>
        <w:t xml:space="preserve">. Сол себептен де сонау А.Байтұрсынұлынан бастау алған терминжасам қағидаттарының ішіндегі негізгі қағидат «өз тіліне басымдық беру» бүгінгі терминжасам қағидаттарын түзуші ғалымдардың да назарынан тыс қалмай келе жатқандығы бекер емес. </w:t>
      </w:r>
    </w:p>
    <w:p w:rsidR="00285A20" w:rsidRDefault="00285A20" w:rsidP="00285A20">
      <w:pPr>
        <w:autoSpaceDE w:val="0"/>
        <w:autoSpaceDN w:val="0"/>
        <w:adjustRightInd w:val="0"/>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Қорыта келгенде, терминологиядығы тең мағыналы терминдердің өміршеңдігін жоққа шығара алмаймыз. Ол белгілі бір деңгейде терминдердің сапасын арттыруға негіз бола алады. Және де терминдерді біріздендіруде тіл экологиясын сақтай отырып, ұлттық негізде жасалған терминдерге басымдық беру уақыт талабы демекпіз.</w:t>
      </w:r>
    </w:p>
    <w:p w:rsidR="00865208" w:rsidRDefault="00865208" w:rsidP="003070EE">
      <w:pPr>
        <w:spacing w:after="0" w:line="240" w:lineRule="auto"/>
        <w:contextualSpacing/>
        <w:jc w:val="both"/>
        <w:rPr>
          <w:rFonts w:ascii="Times New Roman" w:hAnsi="Times New Roman" w:cs="Times New Roman"/>
          <w:sz w:val="28"/>
          <w:szCs w:val="28"/>
          <w:lang w:val="kk-KZ"/>
        </w:rPr>
      </w:pPr>
    </w:p>
    <w:p w:rsidR="00CB1FB2" w:rsidRPr="00300D48" w:rsidRDefault="00300D48" w:rsidP="00300D48">
      <w:pPr>
        <w:spacing w:after="0" w:line="240" w:lineRule="auto"/>
        <w:ind w:firstLine="709"/>
        <w:contextualSpacing/>
        <w:jc w:val="both"/>
        <w:rPr>
          <w:rFonts w:ascii="Times New Roman" w:hAnsi="Times New Roman" w:cs="Times New Roman"/>
          <w:b/>
          <w:sz w:val="28"/>
          <w:szCs w:val="28"/>
          <w:lang w:val="kk-KZ"/>
        </w:rPr>
      </w:pPr>
      <w:r w:rsidRPr="00300D48">
        <w:rPr>
          <w:rFonts w:ascii="Times New Roman" w:hAnsi="Times New Roman" w:cs="Times New Roman"/>
          <w:b/>
          <w:sz w:val="28"/>
          <w:szCs w:val="28"/>
          <w:lang w:val="kk-KZ"/>
        </w:rPr>
        <w:t xml:space="preserve">Пайдаланылған әдебиеттер: </w:t>
      </w:r>
    </w:p>
    <w:p w:rsidR="00300D48" w:rsidRDefault="00300D48" w:rsidP="00300D48">
      <w:pPr>
        <w:spacing w:after="0" w:line="240" w:lineRule="auto"/>
        <w:ind w:firstLine="709"/>
        <w:contextualSpacing/>
        <w:jc w:val="both"/>
        <w:rPr>
          <w:rFonts w:ascii="Times New Roman" w:hAnsi="Times New Roman" w:cs="Times New Roman"/>
          <w:sz w:val="28"/>
          <w:szCs w:val="28"/>
          <w:lang w:val="kk-KZ"/>
        </w:rPr>
      </w:pPr>
    </w:p>
    <w:p w:rsidR="00300D48" w:rsidRDefault="00300D48" w:rsidP="00300D48">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lastRenderedPageBreak/>
        <w:t>1 Капанадзе Л.А. О поняти «термин» и «терминология» // Развитие лексики современного русского языка. – М.: Наука, 1965. – С.75-85.</w:t>
      </w:r>
    </w:p>
    <w:p w:rsidR="00300D48" w:rsidRDefault="00300D48" w:rsidP="00300D48">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2 Коваль А.П. Синонимия в терминологии // Исследования в лексикологии и лексикографии. – К.: Наук. думка, 1965. – С.260-264.</w:t>
      </w:r>
    </w:p>
    <w:p w:rsidR="00300D48" w:rsidRDefault="00300D48" w:rsidP="00300D48">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3 Кутина Л.Л. Формирование языка русской науки (терминология математики, географии, астрономии в первой трети Х</w:t>
      </w:r>
      <w:r w:rsidRPr="00CB1FB2">
        <w:rPr>
          <w:rFonts w:ascii="Times New Roman" w:hAnsi="Times New Roman" w:cs="Times New Roman"/>
          <w:sz w:val="28"/>
          <w:szCs w:val="28"/>
          <w:lang w:val="kk-KZ"/>
        </w:rPr>
        <w:t>VIII</w:t>
      </w:r>
      <w:r>
        <w:rPr>
          <w:rFonts w:ascii="Times New Roman" w:hAnsi="Times New Roman" w:cs="Times New Roman"/>
          <w:sz w:val="28"/>
          <w:szCs w:val="28"/>
          <w:lang w:val="kk-KZ"/>
        </w:rPr>
        <w:t xml:space="preserve"> в.). – М.-Л.: Наука, 1964. – 219 с.</w:t>
      </w:r>
    </w:p>
    <w:p w:rsidR="00300D48" w:rsidRDefault="00300D48" w:rsidP="00300D48">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4 Толикина Е.Н. Некоторые лингвистические проблемы изучения термина // Лингвистические проблемы научно-технической терминологии. – М.: Наука, 1970. – С.55-65</w:t>
      </w:r>
    </w:p>
    <w:p w:rsidR="00300D48" w:rsidRDefault="00300D48" w:rsidP="00300D48">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5 Лотте Д.С. Некоторые принципиальные вопросы отбора и построения научно-технических терминов. – М.; Наука, 1941. 124 с.</w:t>
      </w:r>
    </w:p>
    <w:p w:rsidR="00300D48" w:rsidRDefault="00300D48" w:rsidP="00300D48">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6 Котелова Н.З. К вопросу о специфике термина // Лингвистисеские проблемы научно-технической терминологии. – М.: Наука, 1970. – С. 127-139</w:t>
      </w:r>
    </w:p>
    <w:p w:rsidR="00300D48" w:rsidRDefault="00300D48" w:rsidP="00300D48">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7 Кутина Л.Л. Языковые процессы, возникающие при становлении научных терминологических систем // Лингвистические проблемы научно-технической терминологий. – М.: Наука, 1970. – С. 82-85</w:t>
      </w:r>
    </w:p>
    <w:p w:rsidR="00300D48" w:rsidRDefault="00300D48" w:rsidP="00300D48">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8 Кузьмин Н.П. Нормативная и ненормативная специальная лексика. Проблемы и методы нормализации специальной лексики // Лингвистические проблемы научно-технической терминологии. – М.: Наука, 1970. – С.68-81</w:t>
      </w:r>
    </w:p>
    <w:p w:rsidR="00300D48" w:rsidRDefault="00300D48" w:rsidP="00300D48">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9 Даниленко В.П. Русская терминология. – М.: Наука, 1977. – 246 с.</w:t>
      </w:r>
    </w:p>
    <w:p w:rsidR="00300D48" w:rsidRDefault="00300D48" w:rsidP="00300D48">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10 Гринев-Гриневич С.В. Терминоведение. Учеб. пособие для студ. высш. учеб. заведений. – М.: Издательский центр «Академия», 2008. – 304 с.</w:t>
      </w:r>
    </w:p>
    <w:p w:rsidR="00300D48" w:rsidRDefault="00300D48" w:rsidP="00300D48">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11 Александров П.С. О пониятии синонима // лексическая синонимия / Под ред. С.Г.Бархударова. – М.: Наука, 1967. – С. 38-42</w:t>
      </w:r>
    </w:p>
    <w:p w:rsidR="00300D48" w:rsidRDefault="00300D48" w:rsidP="00300D48">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12 Каменская О.П. Некоторые вопросы лексической синонимии // Научные доклады высшей школы. – 1970. - №2. – С. 66-76</w:t>
      </w:r>
    </w:p>
    <w:p w:rsidR="00300D48" w:rsidRDefault="00300D48" w:rsidP="00300D48">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13 Бережан С.Г. Семантическая эквивалентность лексических единиц. – Кишинев: Штиица, 1973. - 372 с.</w:t>
      </w:r>
    </w:p>
    <w:p w:rsidR="00300D48" w:rsidRDefault="00300D48" w:rsidP="00300D48">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14 Уфимцева А.А. Лексическое значение. Принцип семиологического описания лексики. – М.: Наука, 1986. – 240 с.</w:t>
      </w:r>
    </w:p>
    <w:p w:rsidR="00300D48" w:rsidRDefault="00300D48" w:rsidP="00300D48">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15 Евгенева А.П. Основные вопросы лексической синонимии современного русского литературного языка. – М.-Л.: Наука, 1986. –С.5-21.</w:t>
      </w:r>
    </w:p>
    <w:p w:rsidR="00300D48" w:rsidRDefault="00300D48" w:rsidP="00300D48">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16 Апресян Ю.Д. Лексическая семантика. Синонимические средства языка. – М.: Наука, 1974. – 367 с.</w:t>
      </w:r>
    </w:p>
    <w:p w:rsidR="00300D48" w:rsidRDefault="00300D48" w:rsidP="00300D48">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17 Вилюман В.Г. Английская синонимика: ведение в теорию синонима и методику изучения синонимов. – М.: Высш. шк., 1980. – 128 с.</w:t>
      </w:r>
    </w:p>
    <w:p w:rsidR="00300D48" w:rsidRDefault="00300D48" w:rsidP="00300D48">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18 Кокорев Б.С. О терминах-англицизмах в кубинском варианте испаской научно технической терминологии // І всесоюзная конференция по испанской филологий. – Л., 1970. С.55-65</w:t>
      </w:r>
    </w:p>
    <w:p w:rsidR="00300D48" w:rsidRDefault="00300D48" w:rsidP="00300D48">
      <w:pPr>
        <w:spacing w:after="0" w:line="240" w:lineRule="auto"/>
        <w:ind w:firstLine="709"/>
        <w:rPr>
          <w:rFonts w:ascii="Times New Roman" w:hAnsi="Times New Roman" w:cs="Times New Roman"/>
          <w:sz w:val="28"/>
          <w:szCs w:val="28"/>
          <w:lang w:val="kk-KZ"/>
        </w:rPr>
      </w:pPr>
      <w:r>
        <w:rPr>
          <w:rFonts w:ascii="Times New Roman" w:hAnsi="Times New Roman" w:cs="Times New Roman"/>
          <w:sz w:val="28"/>
          <w:szCs w:val="28"/>
          <w:lang w:val="kk-KZ"/>
        </w:rPr>
        <w:t>19 Головин Б.Н. О некоторых прблемах изучения терминов // Семиотические проблемы языков науки, терминологии и информатики. – М.: Наука, 1971. – Ч.1. – С. 64-67</w:t>
      </w:r>
    </w:p>
    <w:p w:rsidR="00300D48" w:rsidRDefault="00300D48" w:rsidP="003070EE">
      <w:pPr>
        <w:spacing w:after="0" w:line="240" w:lineRule="auto"/>
        <w:contextualSpacing/>
        <w:jc w:val="both"/>
        <w:rPr>
          <w:rFonts w:ascii="Times New Roman" w:hAnsi="Times New Roman" w:cs="Times New Roman"/>
          <w:sz w:val="28"/>
          <w:szCs w:val="28"/>
          <w:lang w:val="kk-KZ"/>
        </w:rPr>
      </w:pPr>
    </w:p>
    <w:p w:rsidR="003070EE" w:rsidRPr="00E4483A" w:rsidRDefault="003E4DD6" w:rsidP="003070EE">
      <w:pPr>
        <w:spacing w:after="0" w:line="240" w:lineRule="auto"/>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ab/>
      </w:r>
    </w:p>
    <w:sectPr w:rsidR="003070EE" w:rsidRPr="00E4483A" w:rsidSect="00E117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3A"/>
    <w:rsid w:val="0001583B"/>
    <w:rsid w:val="00021036"/>
    <w:rsid w:val="00043E8A"/>
    <w:rsid w:val="00090732"/>
    <w:rsid w:val="000978A3"/>
    <w:rsid w:val="000F54A3"/>
    <w:rsid w:val="00160AC3"/>
    <w:rsid w:val="00215907"/>
    <w:rsid w:val="002336E9"/>
    <w:rsid w:val="002411F7"/>
    <w:rsid w:val="00285A20"/>
    <w:rsid w:val="002A12B6"/>
    <w:rsid w:val="002A1C20"/>
    <w:rsid w:val="002B484D"/>
    <w:rsid w:val="002D2499"/>
    <w:rsid w:val="002F4CD8"/>
    <w:rsid w:val="002F6588"/>
    <w:rsid w:val="00300D48"/>
    <w:rsid w:val="003070EE"/>
    <w:rsid w:val="00325D47"/>
    <w:rsid w:val="003345C9"/>
    <w:rsid w:val="00354B9D"/>
    <w:rsid w:val="003B52F9"/>
    <w:rsid w:val="003E4DD6"/>
    <w:rsid w:val="00473837"/>
    <w:rsid w:val="00491347"/>
    <w:rsid w:val="005211D1"/>
    <w:rsid w:val="00583AF1"/>
    <w:rsid w:val="005B6CA1"/>
    <w:rsid w:val="005B7608"/>
    <w:rsid w:val="005C04C3"/>
    <w:rsid w:val="005C63A1"/>
    <w:rsid w:val="005E2C42"/>
    <w:rsid w:val="00604D7C"/>
    <w:rsid w:val="0063292A"/>
    <w:rsid w:val="006B3E53"/>
    <w:rsid w:val="006E2582"/>
    <w:rsid w:val="0071125B"/>
    <w:rsid w:val="007140D2"/>
    <w:rsid w:val="00744040"/>
    <w:rsid w:val="007737DC"/>
    <w:rsid w:val="007748A5"/>
    <w:rsid w:val="007A7E93"/>
    <w:rsid w:val="0085596A"/>
    <w:rsid w:val="00865208"/>
    <w:rsid w:val="00940928"/>
    <w:rsid w:val="009D763A"/>
    <w:rsid w:val="00A11E90"/>
    <w:rsid w:val="00A51A70"/>
    <w:rsid w:val="00A9169D"/>
    <w:rsid w:val="00A92E98"/>
    <w:rsid w:val="00AA07A0"/>
    <w:rsid w:val="00AE78E4"/>
    <w:rsid w:val="00B05913"/>
    <w:rsid w:val="00B14F41"/>
    <w:rsid w:val="00B24BDF"/>
    <w:rsid w:val="00B51A08"/>
    <w:rsid w:val="00B712DF"/>
    <w:rsid w:val="00B75DE2"/>
    <w:rsid w:val="00BA0149"/>
    <w:rsid w:val="00C3392A"/>
    <w:rsid w:val="00C543C2"/>
    <w:rsid w:val="00CB1FB2"/>
    <w:rsid w:val="00D00C55"/>
    <w:rsid w:val="00D05FDE"/>
    <w:rsid w:val="00D17A05"/>
    <w:rsid w:val="00DA5907"/>
    <w:rsid w:val="00E11741"/>
    <w:rsid w:val="00E4483A"/>
    <w:rsid w:val="00E86443"/>
    <w:rsid w:val="00E94493"/>
    <w:rsid w:val="00EC0F96"/>
    <w:rsid w:val="00F179C5"/>
    <w:rsid w:val="00F35927"/>
    <w:rsid w:val="00F648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C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74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2C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48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FC9C3-084B-4256-8205-53F43DAD2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2302</Words>
  <Characters>13127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2018-11-19T15:14:00Z</dcterms:created>
  <dcterms:modified xsi:type="dcterms:W3CDTF">2018-11-19T15:14:00Z</dcterms:modified>
</cp:coreProperties>
</file>